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422" w14:textId="1121AFC8" w:rsidR="00B57555" w:rsidRDefault="00AD6A74">
      <w:r w:rsidRPr="00CD7C5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825152" behindDoc="0" locked="0" layoutInCell="1" allowOverlap="1" wp14:anchorId="7B7A0B4E" wp14:editId="35FA5C2B">
            <wp:simplePos x="0" y="0"/>
            <wp:positionH relativeFrom="column">
              <wp:posOffset>2353310</wp:posOffset>
            </wp:positionH>
            <wp:positionV relativeFrom="paragraph">
              <wp:posOffset>41910</wp:posOffset>
            </wp:positionV>
            <wp:extent cx="775970" cy="539750"/>
            <wp:effectExtent l="0" t="0" r="5080" b="0"/>
            <wp:wrapNone/>
            <wp:docPr id="2" name="Picture 2" descr="A cartoon of a f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of a fox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4D65AB77">
                <wp:simplePos x="0" y="0"/>
                <wp:positionH relativeFrom="margin">
                  <wp:posOffset>-196850</wp:posOffset>
                </wp:positionH>
                <wp:positionV relativeFrom="paragraph">
                  <wp:posOffset>-118745</wp:posOffset>
                </wp:positionV>
                <wp:extent cx="3345815" cy="817245"/>
                <wp:effectExtent l="0" t="0" r="26035" b="20955"/>
                <wp:wrapNone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77777777" w:rsidR="00FF326F" w:rsidRP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Half-termly Overview</w:t>
                            </w:r>
                          </w:p>
                          <w:p w14:paraId="437BA91D" w14:textId="2131C3E7" w:rsidR="002F76DF" w:rsidRPr="00FF326F" w:rsidRDefault="00F8240F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 w:rsidR="00B627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42A9625" w14:textId="78B99ABC" w:rsidR="00B9172D" w:rsidRP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DF73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53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Badger and Fox 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EF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pt;margin-top:-9.35pt;width:263.45pt;height:64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">
                <v:textbox>
                  <w:txbxContent>
                    <w:p w14:paraId="078B69E9" w14:textId="77777777" w:rsidR="00FF326F" w:rsidRP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>Half-termly Overview</w:t>
                      </w:r>
                    </w:p>
                    <w:p w14:paraId="437BA91D" w14:textId="2131C3E7" w:rsidR="002F76DF" w:rsidRPr="00FF326F" w:rsidRDefault="00F8240F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Spring </w:t>
                      </w:r>
                      <w:r w:rsidR="00B62706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042A9625" w14:textId="78B99ABC" w:rsidR="00B9172D" w:rsidRP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DF7363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E53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Badger and Fox 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855">
        <w:rPr>
          <w:noProof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65DA4343" wp14:editId="32C64B29">
                <wp:simplePos x="0" y="0"/>
                <wp:positionH relativeFrom="margin">
                  <wp:posOffset>-292100</wp:posOffset>
                </wp:positionH>
                <wp:positionV relativeFrom="paragraph">
                  <wp:posOffset>812800</wp:posOffset>
                </wp:positionV>
                <wp:extent cx="3530600" cy="13335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133350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CBA1" w14:textId="29EDF680" w:rsidR="004F3596" w:rsidRDefault="00CA7263" w:rsidP="004F3596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Englis</w:t>
                            </w:r>
                            <w:r w:rsidR="00D1034E"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</w:t>
                            </w:r>
                            <w:r w:rsidR="0020585D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F82C78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–</w:t>
                            </w:r>
                            <w:r w:rsidR="0020585D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F82C78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The Write Stuff </w:t>
                            </w:r>
                            <w:r w:rsidR="00CB672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–</w:t>
                            </w:r>
                            <w:r w:rsidR="00F82C78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CB6726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Skeletons and Muscles</w:t>
                            </w:r>
                          </w:p>
                          <w:p w14:paraId="50A221F4" w14:textId="0D179374" w:rsidR="00A66D36" w:rsidRDefault="00CB6726" w:rsidP="00A6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270" w:hanging="270"/>
                            </w:pPr>
                            <w:r>
                              <w:t xml:space="preserve">Sentence Stacking </w:t>
                            </w:r>
                            <w:r w:rsidR="005A65BF">
                              <w:t>–</w:t>
                            </w:r>
                            <w:r>
                              <w:t xml:space="preserve"> </w:t>
                            </w:r>
                            <w:r w:rsidR="00127435">
                              <w:t>write effective sentences for a no</w:t>
                            </w:r>
                            <w:r w:rsidR="005A65BF">
                              <w:t xml:space="preserve">n-chronological </w:t>
                            </w:r>
                            <w:r w:rsidR="00127435">
                              <w:t>r</w:t>
                            </w:r>
                            <w:r w:rsidR="005A65BF">
                              <w:t>eport</w:t>
                            </w:r>
                          </w:p>
                          <w:p w14:paraId="490E4180" w14:textId="6A63DAB2" w:rsidR="00127435" w:rsidRDefault="00077E67" w:rsidP="00A6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270" w:hanging="270"/>
                            </w:pPr>
                            <w:r>
                              <w:t>Paragraphs</w:t>
                            </w:r>
                          </w:p>
                          <w:p w14:paraId="142FCE4E" w14:textId="0AFBA51A" w:rsidR="00077E67" w:rsidRDefault="009D2855" w:rsidP="00A6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270" w:hanging="270"/>
                            </w:pPr>
                            <w:r>
                              <w:t>Noun phrases</w:t>
                            </w:r>
                          </w:p>
                          <w:p w14:paraId="6C381CDE" w14:textId="49F70A37" w:rsidR="009D2855" w:rsidRDefault="00AD6A74" w:rsidP="00A6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270" w:hanging="270"/>
                            </w:pPr>
                            <w:r>
                              <w:t>Rhetorical questions</w:t>
                            </w:r>
                          </w:p>
                          <w:p w14:paraId="30795EDB" w14:textId="5BB883B8" w:rsidR="007C3AD4" w:rsidRPr="00A66D36" w:rsidRDefault="000E5D73" w:rsidP="00A66D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270" w:hanging="270"/>
                            </w:pPr>
                            <w:r w:rsidRPr="00A66D36">
                              <w:rPr>
                                <w:sz w:val="21"/>
                                <w:szCs w:val="21"/>
                              </w:rPr>
                              <w:t>Daily r</w:t>
                            </w:r>
                            <w:r w:rsidR="007C3AD4" w:rsidRPr="00A66D36">
                              <w:rPr>
                                <w:sz w:val="21"/>
                                <w:szCs w:val="21"/>
                              </w:rPr>
                              <w:t>eading practice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27" type="#_x0000_t202" style="position:absolute;margin-left:-23pt;margin-top:64pt;width:278pt;height:105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" fillcolor="#f5fdc7">
                <v:fill opacity="46003f"/>
                <v:textbox>
                  <w:txbxContent>
                    <w:p w14:paraId="6D24CBA1" w14:textId="29EDF680" w:rsidR="004F3596" w:rsidRDefault="00CA7263" w:rsidP="004F3596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Englis</w:t>
                      </w:r>
                      <w:r w:rsidR="00D1034E"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h</w:t>
                      </w:r>
                      <w:r w:rsidR="0020585D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F82C78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–</w:t>
                      </w:r>
                      <w:r w:rsidR="0020585D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F82C78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The Write Stuff </w:t>
                      </w:r>
                      <w:r w:rsidR="00CB672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–</w:t>
                      </w:r>
                      <w:r w:rsidR="00F82C78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CB6726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Skeletons and Muscles</w:t>
                      </w:r>
                    </w:p>
                    <w:p w14:paraId="50A221F4" w14:textId="0D179374" w:rsidR="00A66D36" w:rsidRDefault="00CB6726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</w:pPr>
                      <w:r>
                        <w:t xml:space="preserve">Sentence Stacking </w:t>
                      </w:r>
                      <w:r w:rsidR="005A65BF">
                        <w:t>–</w:t>
                      </w:r>
                      <w:r>
                        <w:t xml:space="preserve"> </w:t>
                      </w:r>
                      <w:r w:rsidR="00127435">
                        <w:t>write effective sentences for a no</w:t>
                      </w:r>
                      <w:r w:rsidR="005A65BF">
                        <w:t xml:space="preserve">n-chronological </w:t>
                      </w:r>
                      <w:r w:rsidR="00127435">
                        <w:t>r</w:t>
                      </w:r>
                      <w:r w:rsidR="005A65BF">
                        <w:t>eport</w:t>
                      </w:r>
                    </w:p>
                    <w:p w14:paraId="490E4180" w14:textId="6A63DAB2" w:rsidR="00127435" w:rsidRDefault="00077E67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</w:pPr>
                      <w:r>
                        <w:t>Paragraphs</w:t>
                      </w:r>
                    </w:p>
                    <w:p w14:paraId="142FCE4E" w14:textId="0AFBA51A" w:rsidR="00077E67" w:rsidRDefault="009D2855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</w:pPr>
                      <w:r>
                        <w:t>Noun phrases</w:t>
                      </w:r>
                    </w:p>
                    <w:p w14:paraId="6C381CDE" w14:textId="49F70A37" w:rsidR="009D2855" w:rsidRDefault="00AD6A74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</w:pPr>
                      <w:r>
                        <w:t>Rhetorical questions</w:t>
                      </w:r>
                    </w:p>
                    <w:p w14:paraId="30795EDB" w14:textId="5BB883B8" w:rsidR="007C3AD4" w:rsidRPr="00A66D36" w:rsidRDefault="000E5D73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</w:pPr>
                      <w:r w:rsidRPr="00A66D36">
                        <w:rPr>
                          <w:sz w:val="21"/>
                          <w:szCs w:val="21"/>
                        </w:rPr>
                        <w:t>Daily r</w:t>
                      </w:r>
                      <w:r w:rsidR="007C3AD4" w:rsidRPr="00A66D36">
                        <w:rPr>
                          <w:sz w:val="21"/>
                          <w:szCs w:val="21"/>
                        </w:rPr>
                        <w:t>eading practice sessions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3997"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6AEA97E4">
                <wp:simplePos x="0" y="0"/>
                <wp:positionH relativeFrom="margin">
                  <wp:posOffset>3373755</wp:posOffset>
                </wp:positionH>
                <wp:positionV relativeFrom="paragraph">
                  <wp:posOffset>-116205</wp:posOffset>
                </wp:positionV>
                <wp:extent cx="3532505" cy="1679575"/>
                <wp:effectExtent l="0" t="0" r="10795" b="15875"/>
                <wp:wrapNone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167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53374120" w:rsidR="00CA7263" w:rsidRPr="00563ECC" w:rsidRDefault="00CA7263" w:rsidP="00820AFE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63ECC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Maths</w:t>
                            </w:r>
                          </w:p>
                          <w:p w14:paraId="33B61F6F" w14:textId="632BCF6E" w:rsidR="006D6F8F" w:rsidRPr="00761555" w:rsidRDefault="00B64DF1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61555">
                              <w:rPr>
                                <w:b/>
                                <w:bCs/>
                              </w:rPr>
                              <w:t>Fractions</w:t>
                            </w:r>
                            <w:r w:rsidR="00D04E1E" w:rsidRPr="0076155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D37105" w:rsidRPr="00761555">
                              <w:t>Numerators and</w:t>
                            </w:r>
                            <w:r w:rsidR="00D37105" w:rsidRPr="007615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4E1E" w:rsidRPr="00761555">
                              <w:t xml:space="preserve">Denominators, comparing and ordering fractions, </w:t>
                            </w:r>
                            <w:r w:rsidR="00C93504" w:rsidRPr="00761555">
                              <w:t>equivalent fractions,</w:t>
                            </w:r>
                          </w:p>
                          <w:p w14:paraId="6CE0A66F" w14:textId="76CB58C9" w:rsidR="006D6F8F" w:rsidRPr="00761555" w:rsidRDefault="00B64DF1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61555">
                              <w:rPr>
                                <w:b/>
                                <w:bCs/>
                              </w:rPr>
                              <w:t>Mass and Capacity</w:t>
                            </w:r>
                            <w:r w:rsidR="00761555" w:rsidRPr="0076155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761555" w:rsidRPr="00761555">
                              <w:t xml:space="preserve">Measure </w:t>
                            </w:r>
                            <w:r w:rsidR="00761555">
                              <w:t xml:space="preserve">mass </w:t>
                            </w:r>
                            <w:r w:rsidR="003D22F5">
                              <w:t xml:space="preserve">and capacity </w:t>
                            </w:r>
                            <w:r w:rsidR="00761555">
                              <w:t>in grams and kilograms</w:t>
                            </w:r>
                            <w:r w:rsidR="003D22F5">
                              <w:t>/ millilitres and litres</w:t>
                            </w:r>
                            <w:r w:rsidR="00761555">
                              <w:t>,</w:t>
                            </w:r>
                            <w:r w:rsidR="006D7342">
                              <w:t xml:space="preserve"> add and subtract mass</w:t>
                            </w:r>
                            <w:r w:rsidR="00371CFD">
                              <w:t xml:space="preserve"> and capacity</w:t>
                            </w:r>
                            <w:r w:rsidR="003D22F5">
                              <w:t xml:space="preserve">, </w:t>
                            </w:r>
                            <w:r w:rsidR="00371CFD">
                              <w:t>equiv</w:t>
                            </w:r>
                            <w:r w:rsidR="005E4E66">
                              <w:t xml:space="preserve">alents and </w:t>
                            </w:r>
                            <w:proofErr w:type="spellStart"/>
                            <w:r w:rsidR="005E4E66">
                              <w:t>comparisions</w:t>
                            </w:r>
                            <w:proofErr w:type="spellEnd"/>
                          </w:p>
                          <w:p w14:paraId="53286482" w14:textId="3E532FA8" w:rsidR="006D6F8F" w:rsidRPr="00761555" w:rsidRDefault="00A40C37" w:rsidP="002153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57" w:hanging="357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61555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E5683A">
                              <w:rPr>
                                <w:b/>
                                <w:bCs/>
                              </w:rPr>
                              <w:t>imes</w:t>
                            </w:r>
                            <w:r w:rsidR="00D315D2">
                              <w:rPr>
                                <w:b/>
                                <w:bCs/>
                              </w:rPr>
                              <w:t xml:space="preserve"> Tables Rock Stars and </w:t>
                            </w:r>
                            <w:proofErr w:type="spellStart"/>
                            <w:r w:rsidR="00D315D2">
                              <w:rPr>
                                <w:b/>
                                <w:bCs/>
                              </w:rPr>
                              <w:t>Numbots</w:t>
                            </w:r>
                            <w:proofErr w:type="spellEnd"/>
                          </w:p>
                          <w:p w14:paraId="5276D42A" w14:textId="77777777" w:rsidR="006D6F8F" w:rsidRPr="00CA7263" w:rsidRDefault="006D6F8F" w:rsidP="00CA726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8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65pt;margin-top:-9.15pt;width:278.15pt;height:132.25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" fillcolor="#d9e2f3 [660]">
                <v:fill opacity="46003f"/>
                <v:textbox>
                  <w:txbxContent>
                    <w:p w14:paraId="6D7B86A0" w14:textId="53374120" w:rsidR="00CA7263" w:rsidRPr="00563ECC" w:rsidRDefault="00CA7263" w:rsidP="00820AFE">
                      <w:pPr>
                        <w:spacing w:after="0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563ECC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Maths</w:t>
                      </w:r>
                    </w:p>
                    <w:p w14:paraId="33B61F6F" w14:textId="632BCF6E" w:rsidR="006D6F8F" w:rsidRPr="00761555" w:rsidRDefault="00B64DF1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b/>
                          <w:bCs/>
                          <w:u w:val="single"/>
                        </w:rPr>
                      </w:pPr>
                      <w:r w:rsidRPr="00761555">
                        <w:rPr>
                          <w:b/>
                          <w:bCs/>
                        </w:rPr>
                        <w:t>Fractions</w:t>
                      </w:r>
                      <w:r w:rsidR="00D04E1E" w:rsidRPr="00761555">
                        <w:rPr>
                          <w:b/>
                          <w:bCs/>
                        </w:rPr>
                        <w:t xml:space="preserve">: </w:t>
                      </w:r>
                      <w:r w:rsidR="00D37105" w:rsidRPr="00761555">
                        <w:t>Numerators and</w:t>
                      </w:r>
                      <w:r w:rsidR="00D37105" w:rsidRPr="00761555">
                        <w:rPr>
                          <w:b/>
                          <w:bCs/>
                        </w:rPr>
                        <w:t xml:space="preserve"> </w:t>
                      </w:r>
                      <w:r w:rsidR="00D04E1E" w:rsidRPr="00761555">
                        <w:t xml:space="preserve">Denominators, comparing and ordering fractions, </w:t>
                      </w:r>
                      <w:r w:rsidR="00C93504" w:rsidRPr="00761555">
                        <w:t>equivalent fractions,</w:t>
                      </w:r>
                    </w:p>
                    <w:p w14:paraId="6CE0A66F" w14:textId="76CB58C9" w:rsidR="006D6F8F" w:rsidRPr="00761555" w:rsidRDefault="00B64DF1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b/>
                          <w:bCs/>
                          <w:u w:val="single"/>
                        </w:rPr>
                      </w:pPr>
                      <w:r w:rsidRPr="00761555">
                        <w:rPr>
                          <w:b/>
                          <w:bCs/>
                        </w:rPr>
                        <w:t>Mass and Capacity</w:t>
                      </w:r>
                      <w:r w:rsidR="00761555" w:rsidRPr="00761555">
                        <w:rPr>
                          <w:b/>
                          <w:bCs/>
                        </w:rPr>
                        <w:t xml:space="preserve">: </w:t>
                      </w:r>
                      <w:r w:rsidR="00761555" w:rsidRPr="00761555">
                        <w:t xml:space="preserve">Measure </w:t>
                      </w:r>
                      <w:r w:rsidR="00761555">
                        <w:t xml:space="preserve">mass </w:t>
                      </w:r>
                      <w:r w:rsidR="003D22F5">
                        <w:t xml:space="preserve">and capacity </w:t>
                      </w:r>
                      <w:r w:rsidR="00761555">
                        <w:t>in grams and kilograms</w:t>
                      </w:r>
                      <w:r w:rsidR="003D22F5">
                        <w:t>/ millilitres and litres</w:t>
                      </w:r>
                      <w:r w:rsidR="00761555">
                        <w:t>,</w:t>
                      </w:r>
                      <w:r w:rsidR="006D7342">
                        <w:t xml:space="preserve"> add and subtract mass</w:t>
                      </w:r>
                      <w:r w:rsidR="00371CFD">
                        <w:t xml:space="preserve"> and capacity</w:t>
                      </w:r>
                      <w:r w:rsidR="003D22F5">
                        <w:t xml:space="preserve">, </w:t>
                      </w:r>
                      <w:r w:rsidR="00371CFD">
                        <w:t>equiv</w:t>
                      </w:r>
                      <w:r w:rsidR="005E4E66">
                        <w:t xml:space="preserve">alents and </w:t>
                      </w:r>
                      <w:proofErr w:type="spellStart"/>
                      <w:r w:rsidR="005E4E66">
                        <w:t>comparisions</w:t>
                      </w:r>
                      <w:proofErr w:type="spellEnd"/>
                    </w:p>
                    <w:p w14:paraId="53286482" w14:textId="3E532FA8" w:rsidR="006D6F8F" w:rsidRPr="00761555" w:rsidRDefault="00A40C37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b/>
                          <w:bCs/>
                          <w:u w:val="single"/>
                        </w:rPr>
                      </w:pPr>
                      <w:r w:rsidRPr="00761555">
                        <w:rPr>
                          <w:b/>
                          <w:bCs/>
                        </w:rPr>
                        <w:t>T</w:t>
                      </w:r>
                      <w:r w:rsidR="00E5683A">
                        <w:rPr>
                          <w:b/>
                          <w:bCs/>
                        </w:rPr>
                        <w:t>imes</w:t>
                      </w:r>
                      <w:r w:rsidR="00D315D2">
                        <w:rPr>
                          <w:b/>
                          <w:bCs/>
                        </w:rPr>
                        <w:t xml:space="preserve"> Tables Rock Stars and </w:t>
                      </w:r>
                      <w:proofErr w:type="spellStart"/>
                      <w:r w:rsidR="00D315D2">
                        <w:rPr>
                          <w:b/>
                          <w:bCs/>
                        </w:rPr>
                        <w:t>Numbots</w:t>
                      </w:r>
                      <w:proofErr w:type="spellEnd"/>
                    </w:p>
                    <w:p w14:paraId="5276D42A" w14:textId="77777777" w:rsidR="006D6F8F" w:rsidRPr="00CA7263" w:rsidRDefault="006D6F8F" w:rsidP="00CA7263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E8D85E" wp14:editId="24F0881E">
                <wp:simplePos x="0" y="0"/>
                <wp:positionH relativeFrom="page">
                  <wp:posOffset>3822700</wp:posOffset>
                </wp:positionH>
                <wp:positionV relativeFrom="paragraph">
                  <wp:posOffset>1715135</wp:posOffset>
                </wp:positionV>
                <wp:extent cx="3568700" cy="1460500"/>
                <wp:effectExtent l="0" t="0" r="12700" b="2540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46050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2A09B" w14:textId="0165B9DF" w:rsidR="0096461A" w:rsidRPr="00412BC3" w:rsidRDefault="00C56F98" w:rsidP="00B62B3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  <w:r w:rsidR="004E0405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- </w:t>
                            </w:r>
                            <w:r w:rsidR="00CD3C38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Plants</w:t>
                            </w:r>
                          </w:p>
                          <w:p w14:paraId="544600E0" w14:textId="77777777" w:rsidR="00317D06" w:rsidRPr="00412BC3" w:rsidRDefault="00317D06" w:rsidP="00317D0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Identify the different parts of flowering </w:t>
                            </w:r>
                          </w:p>
                          <w:p w14:paraId="1C9C7C4D" w14:textId="77777777" w:rsidR="00317D06" w:rsidRPr="00412BC3" w:rsidRDefault="00317D06" w:rsidP="00317D06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plants.</w:t>
                            </w:r>
                          </w:p>
                          <w:p w14:paraId="3A59512B" w14:textId="77777777" w:rsidR="00317D06" w:rsidRPr="00412BC3" w:rsidRDefault="00317D06" w:rsidP="00317D0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Explain what a plant needs to grow</w:t>
                            </w:r>
                          </w:p>
                          <w:p w14:paraId="0F8BA522" w14:textId="77777777" w:rsidR="00317D06" w:rsidRPr="00412BC3" w:rsidRDefault="00317D06" w:rsidP="00317D0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Identify the different parts of a plant and explain their function.</w:t>
                            </w:r>
                          </w:p>
                          <w:p w14:paraId="68C8C636" w14:textId="77777777" w:rsidR="00317D06" w:rsidRPr="00412BC3" w:rsidRDefault="00317D06" w:rsidP="00317D0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Identify the main stages of the life cycle of flowering plants.</w:t>
                            </w:r>
                          </w:p>
                          <w:p w14:paraId="09A9DCA7" w14:textId="5EA7DCA6" w:rsidR="004E0405" w:rsidRPr="00412BC3" w:rsidRDefault="004E0405" w:rsidP="00317D0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Scientist – </w:t>
                            </w:r>
                            <w:r w:rsidR="00CA1A83" w:rsidRPr="00412BC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Joseph Banks</w:t>
                            </w:r>
                          </w:p>
                          <w:p w14:paraId="5773B327" w14:textId="270F8328" w:rsidR="00C56F98" w:rsidRDefault="00C56F98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C16E12E" w14:textId="77777777" w:rsid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BA7DAE" w14:textId="77777777" w:rsidR="00660DC5" w:rsidRP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27" type="#_x0000_t202" style="position:absolute;margin-left:301pt;margin-top:135.05pt;width:281pt;height:1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" fillcolor="#c7f9d2">
                <v:fill opacity="46003f"/>
                <v:textbox>
                  <w:txbxContent>
                    <w:p w14:paraId="2602A09B" w14:textId="0165B9DF" w:rsidR="0096461A" w:rsidRPr="00412BC3" w:rsidRDefault="00C56F98" w:rsidP="00B62B3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Science</w:t>
                      </w:r>
                      <w:r w:rsidR="004E0405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="00CD3C38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Plants</w:t>
                      </w:r>
                    </w:p>
                    <w:p w14:paraId="544600E0" w14:textId="77777777" w:rsidR="00317D06" w:rsidRPr="00412BC3" w:rsidRDefault="00317D06" w:rsidP="00317D0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 xml:space="preserve">Identify the different parts of flowering </w:t>
                      </w:r>
                    </w:p>
                    <w:p w14:paraId="1C9C7C4D" w14:textId="77777777" w:rsidR="00317D06" w:rsidRPr="00412BC3" w:rsidRDefault="00317D06" w:rsidP="00317D06">
                      <w:pPr>
                        <w:pStyle w:val="ListParagraph"/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plants.</w:t>
                      </w:r>
                    </w:p>
                    <w:p w14:paraId="3A59512B" w14:textId="77777777" w:rsidR="00317D06" w:rsidRPr="00412BC3" w:rsidRDefault="00317D06" w:rsidP="00317D0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Explain what a plant needs to grow</w:t>
                      </w:r>
                    </w:p>
                    <w:p w14:paraId="0F8BA522" w14:textId="77777777" w:rsidR="00317D06" w:rsidRPr="00412BC3" w:rsidRDefault="00317D06" w:rsidP="00317D0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Identify the different parts of a plant and explain their function.</w:t>
                      </w:r>
                    </w:p>
                    <w:p w14:paraId="68C8C636" w14:textId="77777777" w:rsidR="00317D06" w:rsidRPr="00412BC3" w:rsidRDefault="00317D06" w:rsidP="00317D0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Identify the main stages of the life cycle of flowering plants.</w:t>
                      </w:r>
                    </w:p>
                    <w:p w14:paraId="09A9DCA7" w14:textId="5EA7DCA6" w:rsidR="004E0405" w:rsidRPr="00412BC3" w:rsidRDefault="004E0405" w:rsidP="00317D0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Scientist – </w:t>
                      </w:r>
                      <w:r w:rsidR="00CA1A83" w:rsidRPr="00412BC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Joseph Banks</w:t>
                      </w:r>
                    </w:p>
                    <w:p w14:paraId="5773B327" w14:textId="270F8328" w:rsidR="00C56F98" w:rsidRDefault="00C56F98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4C16E12E" w14:textId="77777777" w:rsid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63BA7DAE" w14:textId="77777777" w:rsidR="00660DC5" w:rsidRP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910F0D" wp14:editId="44C1F891">
                <wp:simplePos x="0" y="0"/>
                <wp:positionH relativeFrom="margin">
                  <wp:posOffset>3365500</wp:posOffset>
                </wp:positionH>
                <wp:positionV relativeFrom="paragraph">
                  <wp:posOffset>3314700</wp:posOffset>
                </wp:positionV>
                <wp:extent cx="3568700" cy="2482850"/>
                <wp:effectExtent l="0" t="0" r="12700" b="1270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48285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544D" w14:textId="27D8878A" w:rsidR="00530390" w:rsidRPr="00412BC3" w:rsidRDefault="00F4538B" w:rsidP="0053039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Geography - Rainforests</w:t>
                            </w:r>
                          </w:p>
                          <w:p w14:paraId="24810CFD" w14:textId="7FC581A7" w:rsidR="00DB22AB" w:rsidRPr="00412BC3" w:rsidRDefault="00DB22AB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how to identify areas of the world containing rainforests.</w:t>
                            </w:r>
                          </w:p>
                          <w:p w14:paraId="3C870D74" w14:textId="4C21389A" w:rsidR="00F959EC" w:rsidRPr="00412BC3" w:rsidRDefault="00DB22AB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the key aspects of a tropical climate.</w:t>
                            </w:r>
                            <w:r w:rsidR="00F959EC"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C77234" w14:textId="241BFF66" w:rsidR="00F959EC" w:rsidRPr="00412BC3" w:rsidRDefault="00F959E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the features of the layers of a rainforest</w:t>
                            </w:r>
                          </w:p>
                          <w:p w14:paraId="6574DDE0" w14:textId="56EC81E3" w:rsidR="00F959EC" w:rsidRPr="00412BC3" w:rsidRDefault="00F959E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Know the animals and plants living in the </w:t>
                            </w:r>
                          </w:p>
                          <w:p w14:paraId="4F70C1ED" w14:textId="270D7B0D" w:rsidR="00F959EC" w:rsidRPr="00412BC3" w:rsidRDefault="00DA217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="00F959EC"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ainforest</w:t>
                            </w:r>
                          </w:p>
                          <w:p w14:paraId="159566E7" w14:textId="3EEA2F27" w:rsidR="00DA217C" w:rsidRPr="00412BC3" w:rsidRDefault="00DA217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Use maps and atlases to locate rainforests.</w:t>
                            </w:r>
                          </w:p>
                          <w:p w14:paraId="570C4792" w14:textId="03FCFEE5" w:rsidR="00DA217C" w:rsidRPr="00412BC3" w:rsidRDefault="00DA217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Observe, measure, record and present the human and physical features of Thetford Forest</w:t>
                            </w:r>
                          </w:p>
                          <w:p w14:paraId="33CC7BFD" w14:textId="77777777" w:rsidR="00F959EC" w:rsidRPr="00412BC3" w:rsidRDefault="00F959E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how to compare the Amazon rainforest and Thetford Forest.</w:t>
                            </w:r>
                          </w:p>
                          <w:p w14:paraId="46BD590C" w14:textId="77777777" w:rsidR="00F959EC" w:rsidRPr="00412BC3" w:rsidRDefault="00F959EC" w:rsidP="00DA217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Pupils Know the effects humans are having on the rainforests - deforestation</w:t>
                            </w:r>
                          </w:p>
                          <w:p w14:paraId="05DC1E68" w14:textId="690E0DC7" w:rsidR="00DB22AB" w:rsidRPr="00DA217C" w:rsidRDefault="00DB22AB" w:rsidP="00DA217C">
                            <w:pPr>
                              <w:ind w:left="284" w:hanging="284"/>
                              <w:rPr>
                                <w:rFonts w:cstheme="minorHAnsi"/>
                              </w:rPr>
                            </w:pPr>
                          </w:p>
                          <w:p w14:paraId="50B6FD7C" w14:textId="77777777" w:rsidR="00310351" w:rsidRPr="00DA217C" w:rsidRDefault="00310351" w:rsidP="00DA217C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</w:rPr>
                            </w:pPr>
                          </w:p>
                          <w:p w14:paraId="17274D8C" w14:textId="77777777" w:rsidR="00310351" w:rsidRPr="00DA217C" w:rsidRDefault="00310351" w:rsidP="00DA217C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28" type="#_x0000_t202" style="position:absolute;margin-left:265pt;margin-top:261pt;width:281pt;height:19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" fillcolor="#c59a97">
                <v:fill opacity="22873f"/>
                <v:textbox>
                  <w:txbxContent>
                    <w:p w14:paraId="26B5544D" w14:textId="27D8878A" w:rsidR="00530390" w:rsidRPr="00412BC3" w:rsidRDefault="00F4538B" w:rsidP="0053039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Geography - Rainforests</w:t>
                      </w:r>
                    </w:p>
                    <w:p w14:paraId="24810CFD" w14:textId="7FC581A7" w:rsidR="00DB22AB" w:rsidRPr="00412BC3" w:rsidRDefault="00DB22AB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Know how to identify areas of the world containing rainforests.</w:t>
                      </w:r>
                    </w:p>
                    <w:p w14:paraId="3C870D74" w14:textId="4C21389A" w:rsidR="00F959EC" w:rsidRPr="00412BC3" w:rsidRDefault="00DB22AB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Know the key aspects of a tropical climate.</w:t>
                      </w:r>
                      <w:r w:rsidR="00F959EC" w:rsidRPr="00412BC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C77234" w14:textId="241BFF66" w:rsidR="00F959EC" w:rsidRPr="00412BC3" w:rsidRDefault="00F959E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Know the features of the layers of a rainforest</w:t>
                      </w:r>
                    </w:p>
                    <w:p w14:paraId="6574DDE0" w14:textId="56EC81E3" w:rsidR="00F959EC" w:rsidRPr="00412BC3" w:rsidRDefault="00F959E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 xml:space="preserve">Know the animals and plants living in the </w:t>
                      </w:r>
                    </w:p>
                    <w:p w14:paraId="4F70C1ED" w14:textId="270D7B0D" w:rsidR="00F959EC" w:rsidRPr="00412BC3" w:rsidRDefault="00DA217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r</w:t>
                      </w:r>
                      <w:r w:rsidR="00F959EC" w:rsidRPr="00412BC3">
                        <w:rPr>
                          <w:rFonts w:cstheme="minorHAnsi"/>
                          <w:sz w:val="20"/>
                          <w:szCs w:val="20"/>
                        </w:rPr>
                        <w:t>ainforest</w:t>
                      </w:r>
                    </w:p>
                    <w:p w14:paraId="159566E7" w14:textId="3EEA2F27" w:rsidR="00DA217C" w:rsidRPr="00412BC3" w:rsidRDefault="00DA217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Use maps and atlases to locate rainforests.</w:t>
                      </w:r>
                    </w:p>
                    <w:p w14:paraId="570C4792" w14:textId="03FCFEE5" w:rsidR="00DA217C" w:rsidRPr="00412BC3" w:rsidRDefault="00DA217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Observe, measure, record and present the human and physical features of Thetford Forest</w:t>
                      </w:r>
                    </w:p>
                    <w:p w14:paraId="33CC7BFD" w14:textId="77777777" w:rsidR="00F959EC" w:rsidRPr="00412BC3" w:rsidRDefault="00F959E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Know how to compare the Amazon rainforest and Thetford Forest.</w:t>
                      </w:r>
                    </w:p>
                    <w:p w14:paraId="46BD590C" w14:textId="77777777" w:rsidR="00F959EC" w:rsidRPr="00412BC3" w:rsidRDefault="00F959EC" w:rsidP="00DA217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Pupils Know the effects humans are having on the rainforests - deforestation</w:t>
                      </w:r>
                    </w:p>
                    <w:p w14:paraId="05DC1E68" w14:textId="690E0DC7" w:rsidR="00DB22AB" w:rsidRPr="00DA217C" w:rsidRDefault="00DB22AB" w:rsidP="00DA217C">
                      <w:pPr>
                        <w:ind w:left="284" w:hanging="284"/>
                        <w:rPr>
                          <w:rFonts w:cstheme="minorHAnsi"/>
                        </w:rPr>
                      </w:pPr>
                    </w:p>
                    <w:p w14:paraId="50B6FD7C" w14:textId="77777777" w:rsidR="00310351" w:rsidRPr="00DA217C" w:rsidRDefault="00310351" w:rsidP="00DA217C">
                      <w:pPr>
                        <w:spacing w:after="0"/>
                        <w:ind w:left="284" w:hanging="284"/>
                        <w:rPr>
                          <w:rFonts w:cstheme="minorHAnsi"/>
                        </w:rPr>
                      </w:pPr>
                    </w:p>
                    <w:p w14:paraId="17274D8C" w14:textId="77777777" w:rsidR="00310351" w:rsidRPr="00DA217C" w:rsidRDefault="00310351" w:rsidP="00DA217C">
                      <w:pPr>
                        <w:spacing w:after="0"/>
                        <w:ind w:left="284" w:hanging="284"/>
                        <w:rPr>
                          <w:rFonts w:cstheme="minorHAnsi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D5F499A" wp14:editId="606CAAA5">
                <wp:simplePos x="0" y="0"/>
                <wp:positionH relativeFrom="page">
                  <wp:posOffset>3835400</wp:posOffset>
                </wp:positionH>
                <wp:positionV relativeFrom="paragraph">
                  <wp:posOffset>5953760</wp:posOffset>
                </wp:positionV>
                <wp:extent cx="3556000" cy="1969770"/>
                <wp:effectExtent l="0" t="0" r="25400" b="11430"/>
                <wp:wrapNone/>
                <wp:docPr id="998130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96977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AC9E9" w14:textId="4BD6E738" w:rsidR="00E07EB1" w:rsidRPr="00412BC3" w:rsidRDefault="00E07EB1" w:rsidP="00E07EB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9362D" w:rsidRPr="00412B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Painting – Henri Rousseau</w:t>
                            </w:r>
                          </w:p>
                          <w:p w14:paraId="0A72EDC3" w14:textId="77777777" w:rsidR="00A40FCB" w:rsidRPr="00412BC3" w:rsidRDefault="00A40FCB" w:rsidP="00A40FC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that we can be inspired by key artworks and make out own work in creative response.</w:t>
                            </w:r>
                          </w:p>
                          <w:p w14:paraId="278E547A" w14:textId="77777777" w:rsidR="00A40FCB" w:rsidRPr="00412BC3" w:rsidRDefault="00A40FCB" w:rsidP="00A40FC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that shapes have both a positive and negative element.</w:t>
                            </w:r>
                          </w:p>
                          <w:p w14:paraId="7C6DEC69" w14:textId="77777777" w:rsidR="00A40FCB" w:rsidRPr="00412BC3" w:rsidRDefault="00A40FCB" w:rsidP="00A40FC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 xml:space="preserve">Know that we can arrange shapes to create exciting compositions. </w:t>
                            </w:r>
                          </w:p>
                          <w:p w14:paraId="6C0B487B" w14:textId="77777777" w:rsidR="00A40FCB" w:rsidRPr="00412BC3" w:rsidRDefault="00A40FCB" w:rsidP="00A40FC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that we can build up imagery by layering shapes.</w:t>
                            </w:r>
                          </w:p>
                          <w:p w14:paraId="396DCCC4" w14:textId="797A8348" w:rsidR="00A40FCB" w:rsidRPr="00412BC3" w:rsidRDefault="00A40FCB" w:rsidP="00A40FC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that we can use collage to inspire prints.</w:t>
                            </w:r>
                          </w:p>
                          <w:p w14:paraId="0EF07A43" w14:textId="388FE6F5" w:rsidR="00E07EB1" w:rsidRPr="00412BC3" w:rsidRDefault="00A40FCB" w:rsidP="00A40FC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how to reflect on our own work and the work of others, we think about what we are good at and what we might do differently next time.   </w:t>
                            </w:r>
                          </w:p>
                          <w:p w14:paraId="3A8F179C" w14:textId="77777777" w:rsidR="00E07EB1" w:rsidRPr="00345342" w:rsidRDefault="00E07EB1" w:rsidP="00E07EB1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F499A" id="_x0000_s1029" type="#_x0000_t202" style="position:absolute;margin-left:302pt;margin-top:468.8pt;width:280pt;height:155.1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" fillcolor="#b8ccc4">
                <v:fill opacity="33410f"/>
                <v:textbox>
                  <w:txbxContent>
                    <w:p w14:paraId="504AC9E9" w14:textId="4BD6E738" w:rsidR="00E07EB1" w:rsidRPr="00412BC3" w:rsidRDefault="00E07EB1" w:rsidP="00E07EB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Art</w:t>
                      </w:r>
                      <w:r w:rsidRPr="00412B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79362D" w:rsidRPr="00412BC3">
                        <w:rPr>
                          <w:b/>
                          <w:bCs/>
                          <w:sz w:val="20"/>
                          <w:szCs w:val="20"/>
                        </w:rPr>
                        <w:t>Painting – Henri Rousseau</w:t>
                      </w:r>
                    </w:p>
                    <w:p w14:paraId="0A72EDC3" w14:textId="77777777" w:rsidR="00A40FCB" w:rsidRPr="00412BC3" w:rsidRDefault="00A40FCB" w:rsidP="00A40FC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that we can be inspired by key artworks and make out own work in creative response.</w:t>
                      </w:r>
                    </w:p>
                    <w:p w14:paraId="278E547A" w14:textId="77777777" w:rsidR="00A40FCB" w:rsidRPr="00412BC3" w:rsidRDefault="00A40FCB" w:rsidP="00A40FC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that shapes have both a positive and negative element.</w:t>
                      </w:r>
                    </w:p>
                    <w:p w14:paraId="7C6DEC69" w14:textId="77777777" w:rsidR="00A40FCB" w:rsidRPr="00412BC3" w:rsidRDefault="00A40FCB" w:rsidP="00A40FC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 xml:space="preserve">Know that we can arrange shapes to create exciting compositions. </w:t>
                      </w:r>
                    </w:p>
                    <w:p w14:paraId="6C0B487B" w14:textId="77777777" w:rsidR="00A40FCB" w:rsidRPr="00412BC3" w:rsidRDefault="00A40FCB" w:rsidP="00A40FC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that we can build up imagery by layering shapes.</w:t>
                      </w:r>
                    </w:p>
                    <w:p w14:paraId="396DCCC4" w14:textId="797A8348" w:rsidR="00A40FCB" w:rsidRPr="00412BC3" w:rsidRDefault="00A40FCB" w:rsidP="00A40FC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that we can use collage to inspire prints.</w:t>
                      </w:r>
                    </w:p>
                    <w:p w14:paraId="0EF07A43" w14:textId="388FE6F5" w:rsidR="00E07EB1" w:rsidRPr="00412BC3" w:rsidRDefault="00A40FCB" w:rsidP="00A40FC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how to reflect on our own work and the work of others, we think about what we are good at and what we might do differently next time.   </w:t>
                      </w:r>
                    </w:p>
                    <w:p w14:paraId="3A8F179C" w14:textId="77777777" w:rsidR="00E07EB1" w:rsidRPr="00345342" w:rsidRDefault="00E07EB1" w:rsidP="00E07EB1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72A993" wp14:editId="54614A98">
                <wp:simplePos x="0" y="0"/>
                <wp:positionH relativeFrom="margin">
                  <wp:posOffset>3378200</wp:posOffset>
                </wp:positionH>
                <wp:positionV relativeFrom="paragraph">
                  <wp:posOffset>8077200</wp:posOffset>
                </wp:positionV>
                <wp:extent cx="3556000" cy="927100"/>
                <wp:effectExtent l="0" t="0" r="25400" b="2540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927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CF4" w14:textId="0D3A9111" w:rsidR="00C2424A" w:rsidRPr="00412BC3" w:rsidRDefault="000049B6" w:rsidP="008F6FDF">
                            <w:pPr>
                              <w:spacing w:after="0"/>
                              <w:rPr>
                                <w:rStyle w:val="normaltextru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Religious Education</w:t>
                            </w:r>
                            <w:r w:rsidR="00DC10F9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F6FDF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="00DC10F9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Christianity</w:t>
                            </w:r>
                            <w:r w:rsidR="008F6FDF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45D17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="008F6FDF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C610F" w:rsidRPr="00412BC3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Easter</w:t>
                            </w:r>
                            <w:r w:rsidR="00F45D17" w:rsidRPr="00412BC3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- Forgiveness</w:t>
                            </w:r>
                          </w:p>
                          <w:p w14:paraId="50BC21EC" w14:textId="7A284F7B" w:rsidR="000049B6" w:rsidRPr="00412BC3" w:rsidRDefault="00DC10F9" w:rsidP="008241F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Style w:val="normaltextrun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Key Question</w:t>
                            </w:r>
                            <w:r w:rsidRPr="00412BC3"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365A3" w:rsidRPr="00412BC3"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  <w:t>What is good about Good Friday?</w:t>
                            </w:r>
                          </w:p>
                          <w:p w14:paraId="2F9B8258" w14:textId="2B8A3528" w:rsidR="00081086" w:rsidRPr="00412BC3" w:rsidRDefault="00081086" w:rsidP="000810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alibri" w:eastAsia="Arial" w:hAnsi="Calibri" w:cs="Calibri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ascii="Calibri" w:eastAsia="Arial" w:hAnsi="Calibri" w:cs="Calibri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 xml:space="preserve">Know what some of the symbols of Easter represent (cross/bread/wine) </w:t>
                            </w:r>
                          </w:p>
                          <w:p w14:paraId="270AE643" w14:textId="09244F56" w:rsidR="001D366F" w:rsidRPr="00412BC3" w:rsidRDefault="00081086" w:rsidP="000810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ascii="Calibri" w:eastAsia="Arial" w:hAnsi="Calibri" w:cs="Calibri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Know why Christians might see Jesus' death as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2" type="#_x0000_t202" style="position:absolute;margin-left:266pt;margin-top:636pt;width:280pt;height:73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" fillcolor="#fff2cc [663]">
                <v:textbox>
                  <w:txbxContent>
                    <w:p w14:paraId="6B72ACF4" w14:textId="0D3A9111" w:rsidR="00C2424A" w:rsidRPr="00412BC3" w:rsidRDefault="000049B6" w:rsidP="008F6FDF">
                      <w:pPr>
                        <w:spacing w:after="0"/>
                        <w:rPr>
                          <w:rStyle w:val="normaltextru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Religious Education</w:t>
                      </w:r>
                      <w:r w:rsidR="00DC10F9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F6FDF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–</w:t>
                      </w:r>
                      <w:r w:rsidR="00DC10F9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Christianity</w:t>
                      </w:r>
                      <w:r w:rsidR="008F6FDF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45D17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–</w:t>
                      </w:r>
                      <w:r w:rsidR="008F6FDF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3C610F" w:rsidRPr="00412BC3">
                        <w:rPr>
                          <w:rStyle w:val="normaltextrun"/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Easter</w:t>
                      </w:r>
                      <w:r w:rsidR="00F45D17" w:rsidRPr="00412BC3">
                        <w:rPr>
                          <w:rStyle w:val="normaltextrun"/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- Forgiveness</w:t>
                      </w:r>
                    </w:p>
                    <w:p w14:paraId="50BC21EC" w14:textId="7A284F7B" w:rsidR="000049B6" w:rsidRPr="00412BC3" w:rsidRDefault="00DC10F9" w:rsidP="008241F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Style w:val="normaltextrun"/>
                          <w:rFonts w:cstheme="minorHAnsi"/>
                          <w:b/>
                          <w:sz w:val="20"/>
                          <w:szCs w:val="20"/>
                        </w:rPr>
                        <w:t>Key Question</w:t>
                      </w:r>
                      <w:r w:rsidRPr="00412BC3"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  <w:t xml:space="preserve">: </w:t>
                      </w:r>
                      <w:r w:rsidR="003365A3" w:rsidRPr="00412BC3"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  <w:t>What is good about Good Friday?</w:t>
                      </w:r>
                    </w:p>
                    <w:p w14:paraId="2F9B8258" w14:textId="2B8A3528" w:rsidR="00081086" w:rsidRPr="00412BC3" w:rsidRDefault="00081086" w:rsidP="000810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alibri" w:eastAsia="Arial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</w:pPr>
                      <w:r w:rsidRPr="00412BC3">
                        <w:rPr>
                          <w:rFonts w:ascii="Calibri" w:eastAsia="Arial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 xml:space="preserve">Know what some of the symbols of Easter represent (cross/bread/wine) </w:t>
                      </w:r>
                    </w:p>
                    <w:p w14:paraId="270AE643" w14:textId="09244F56" w:rsidR="001D366F" w:rsidRPr="00412BC3" w:rsidRDefault="00081086" w:rsidP="000810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ascii="Calibri" w:eastAsia="Arial" w:hAnsi="Calibri" w:cs="Calibri"/>
                          <w:color w:val="231F20"/>
                          <w:spacing w:val="-3"/>
                          <w:sz w:val="20"/>
                          <w:szCs w:val="20"/>
                        </w:rPr>
                        <w:t>Know why Christians might see Jesus' death as 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98F">
        <w:rPr>
          <w:noProof/>
        </w:rPr>
        <w:drawing>
          <wp:anchor distT="0" distB="0" distL="114300" distR="114300" simplePos="0" relativeHeight="251827200" behindDoc="0" locked="0" layoutInCell="1" allowOverlap="1" wp14:anchorId="6FCAD222" wp14:editId="4B6AAEAF">
            <wp:simplePos x="0" y="0"/>
            <wp:positionH relativeFrom="column">
              <wp:posOffset>1466850</wp:posOffset>
            </wp:positionH>
            <wp:positionV relativeFrom="paragraph">
              <wp:posOffset>45720</wp:posOffset>
            </wp:positionV>
            <wp:extent cx="800100" cy="516890"/>
            <wp:effectExtent l="0" t="0" r="0" b="0"/>
            <wp:wrapNone/>
            <wp:docPr id="581385344" name="Picture 1" descr="A cartoon of a bad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85344" name="Picture 1" descr="A cartoon of a badg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DADD9" wp14:editId="7719843A">
                <wp:simplePos x="0" y="0"/>
                <wp:positionH relativeFrom="margin">
                  <wp:posOffset>-279400</wp:posOffset>
                </wp:positionH>
                <wp:positionV relativeFrom="paragraph">
                  <wp:posOffset>2268220</wp:posOffset>
                </wp:positionV>
                <wp:extent cx="3543300" cy="3200400"/>
                <wp:effectExtent l="0" t="0" r="19050" b="1905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200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68C5" w14:textId="77777777" w:rsidR="00C94688" w:rsidRPr="00412BC3" w:rsidRDefault="00C94688" w:rsidP="00C94688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PE </w:t>
                            </w:r>
                            <w:r w:rsidRPr="00412BC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- </w:t>
                            </w: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Dance</w:t>
                            </w:r>
                          </w:p>
                          <w:p w14:paraId="46DAD435" w14:textId="388C4971" w:rsidR="00E114B3" w:rsidRPr="00412BC3" w:rsidRDefault="00E114B3" w:rsidP="00E114B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how to create a short dance</w:t>
                            </w:r>
                          </w:p>
                          <w:p w14:paraId="540BD4A3" w14:textId="5DE9416A" w:rsidR="00E114B3" w:rsidRPr="00412BC3" w:rsidRDefault="00E114B3" w:rsidP="00E114B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how to adapt movement phrases to vary the length of dance</w:t>
                            </w:r>
                          </w:p>
                          <w:p w14:paraId="64E953D2" w14:textId="7F2A8B3D" w:rsidR="00E114B3" w:rsidRPr="00412BC3" w:rsidRDefault="00E114B3" w:rsidP="00E114B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 xml:space="preserve">Know how to combine movement phrases of different speeds </w:t>
                            </w:r>
                          </w:p>
                          <w:p w14:paraId="66417AA0" w14:textId="4D1FADF2" w:rsidR="00E114B3" w:rsidRPr="00412BC3" w:rsidRDefault="00E114B3" w:rsidP="00E114B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how to use dance vocabulary to evaluate and improve a dance performance</w:t>
                            </w:r>
                          </w:p>
                          <w:p w14:paraId="790A3612" w14:textId="4DB24379" w:rsidR="00E114B3" w:rsidRPr="00412BC3" w:rsidRDefault="00E114B3" w:rsidP="00E114B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Develop movement phrases to create a dance sequence</w:t>
                            </w:r>
                          </w:p>
                          <w:p w14:paraId="30E0722D" w14:textId="5FC4F152" w:rsidR="00E114B3" w:rsidRPr="00412BC3" w:rsidRDefault="00E114B3" w:rsidP="00E114B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/>
                              <w:ind w:left="284" w:hanging="284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how to use dance vocabulary to improve the sequence and performance</w:t>
                            </w: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A61742D" w14:textId="01F86251" w:rsidR="00391E15" w:rsidRPr="00412BC3" w:rsidRDefault="00042703" w:rsidP="00E114B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Hockey</w:t>
                            </w:r>
                          </w:p>
                          <w:p w14:paraId="38B76F76" w14:textId="5ABC2A77" w:rsidR="002D3562" w:rsidRPr="00412BC3" w:rsidRDefault="002D3562" w:rsidP="002D356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Develop open stick dribbling</w:t>
                            </w:r>
                          </w:p>
                          <w:p w14:paraId="703BCE37" w14:textId="2EAF366A" w:rsidR="002D3562" w:rsidRPr="00412BC3" w:rsidRDefault="002D3562" w:rsidP="002D356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Develop sending the ball with a push pass</w:t>
                            </w:r>
                          </w:p>
                          <w:p w14:paraId="416317B4" w14:textId="1E928EF8" w:rsidR="002D3562" w:rsidRPr="00412BC3" w:rsidRDefault="002D3562" w:rsidP="002D356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Develop receiving the ball</w:t>
                            </w:r>
                          </w:p>
                          <w:p w14:paraId="11913AD2" w14:textId="51919E76" w:rsidR="002D3562" w:rsidRPr="00412BC3" w:rsidRDefault="002D3562" w:rsidP="002D356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Develop dribbling using the reverse stick</w:t>
                            </w:r>
                          </w:p>
                          <w:p w14:paraId="0B8A4962" w14:textId="0514C087" w:rsidR="002D3562" w:rsidRPr="00412BC3" w:rsidRDefault="002D3562" w:rsidP="002D356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Develop moving into space after passing the ball</w:t>
                            </w:r>
                          </w:p>
                          <w:p w14:paraId="44B8FE24" w14:textId="2AFDF865" w:rsidR="00F73ACB" w:rsidRPr="00412BC3" w:rsidRDefault="002D3562" w:rsidP="002D356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Know how to apply defending and attacking skills in a hockey game</w:t>
                            </w:r>
                          </w:p>
                          <w:p w14:paraId="790BE578" w14:textId="77777777" w:rsidR="00D22CF6" w:rsidRPr="00345342" w:rsidRDefault="00D22CF6" w:rsidP="0034534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3" type="#_x0000_t202" style="position:absolute;margin-left:-22pt;margin-top:178.6pt;width:279pt;height:25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" fillcolor="#fbe4d5 [661]">
                <v:fill opacity="46003f"/>
                <v:textbox>
                  <w:txbxContent>
                    <w:p w14:paraId="120C68C5" w14:textId="77777777" w:rsidR="00C94688" w:rsidRPr="00412BC3" w:rsidRDefault="00C94688" w:rsidP="00C94688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PE </w:t>
                      </w:r>
                      <w:r w:rsidRPr="00412BC3">
                        <w:rPr>
                          <w:sz w:val="20"/>
                          <w:szCs w:val="20"/>
                          <w:u w:val="single"/>
                        </w:rPr>
                        <w:t xml:space="preserve"> -</w:t>
                      </w:r>
                      <w:proofErr w:type="gramEnd"/>
                      <w:r w:rsidRPr="00412BC3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Dance</w:t>
                      </w:r>
                    </w:p>
                    <w:p w14:paraId="46DAD435" w14:textId="388C4971" w:rsidR="00E114B3" w:rsidRPr="00412BC3" w:rsidRDefault="00E114B3" w:rsidP="00E114B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how to create a short dance</w:t>
                      </w:r>
                    </w:p>
                    <w:p w14:paraId="540BD4A3" w14:textId="5DE9416A" w:rsidR="00E114B3" w:rsidRPr="00412BC3" w:rsidRDefault="00E114B3" w:rsidP="00E114B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how to adapt movement phrases to vary the length of dance</w:t>
                      </w:r>
                    </w:p>
                    <w:p w14:paraId="64E953D2" w14:textId="7F2A8B3D" w:rsidR="00E114B3" w:rsidRPr="00412BC3" w:rsidRDefault="00E114B3" w:rsidP="00E114B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 xml:space="preserve">Know how to combine movement phrases of different speeds </w:t>
                      </w:r>
                    </w:p>
                    <w:p w14:paraId="66417AA0" w14:textId="4D1FADF2" w:rsidR="00E114B3" w:rsidRPr="00412BC3" w:rsidRDefault="00E114B3" w:rsidP="00E114B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how to use dance vocabulary to evaluate and improve a dance performance</w:t>
                      </w:r>
                    </w:p>
                    <w:p w14:paraId="790A3612" w14:textId="4DB24379" w:rsidR="00E114B3" w:rsidRPr="00412BC3" w:rsidRDefault="00E114B3" w:rsidP="00E114B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Develop movement phrases to create a dance sequence</w:t>
                      </w:r>
                    </w:p>
                    <w:p w14:paraId="30E0722D" w14:textId="5FC4F152" w:rsidR="00E114B3" w:rsidRPr="00412BC3" w:rsidRDefault="00E114B3" w:rsidP="00E114B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/>
                        <w:ind w:left="284" w:hanging="284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how to use dance vocabulary to improve the sequence and performance</w:t>
                      </w: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A61742D" w14:textId="01F86251" w:rsidR="00391E15" w:rsidRPr="00412BC3" w:rsidRDefault="00042703" w:rsidP="00E114B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Hockey</w:t>
                      </w:r>
                    </w:p>
                    <w:p w14:paraId="38B76F76" w14:textId="5ABC2A77" w:rsidR="002D3562" w:rsidRPr="00412BC3" w:rsidRDefault="002D3562" w:rsidP="002D356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Develop open stick dribbling</w:t>
                      </w:r>
                    </w:p>
                    <w:p w14:paraId="703BCE37" w14:textId="2EAF366A" w:rsidR="002D3562" w:rsidRPr="00412BC3" w:rsidRDefault="002D3562" w:rsidP="002D356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Develop sending the ball with a push pass</w:t>
                      </w:r>
                    </w:p>
                    <w:p w14:paraId="416317B4" w14:textId="1E928EF8" w:rsidR="002D3562" w:rsidRPr="00412BC3" w:rsidRDefault="002D3562" w:rsidP="002D356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Develop receiving the ball</w:t>
                      </w:r>
                    </w:p>
                    <w:p w14:paraId="11913AD2" w14:textId="51919E76" w:rsidR="002D3562" w:rsidRPr="00412BC3" w:rsidRDefault="002D3562" w:rsidP="002D356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Develop dribbling using the reverse stick</w:t>
                      </w:r>
                    </w:p>
                    <w:p w14:paraId="0B8A4962" w14:textId="0514C087" w:rsidR="002D3562" w:rsidRPr="00412BC3" w:rsidRDefault="002D3562" w:rsidP="002D356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Develop moving into space after passing the ball</w:t>
                      </w:r>
                    </w:p>
                    <w:p w14:paraId="44B8FE24" w14:textId="2AFDF865" w:rsidR="00F73ACB" w:rsidRPr="00412BC3" w:rsidRDefault="002D3562" w:rsidP="002D356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Know how to apply defending and attacking skills in a hockey game</w:t>
                      </w:r>
                    </w:p>
                    <w:p w14:paraId="790BE578" w14:textId="77777777" w:rsidR="00D22CF6" w:rsidRPr="00345342" w:rsidRDefault="00D22CF6" w:rsidP="0034534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1EAC6D" wp14:editId="2E704DA7">
                <wp:simplePos x="0" y="0"/>
                <wp:positionH relativeFrom="margin">
                  <wp:posOffset>-279400</wp:posOffset>
                </wp:positionH>
                <wp:positionV relativeFrom="paragraph">
                  <wp:posOffset>5699760</wp:posOffset>
                </wp:positionV>
                <wp:extent cx="3568700" cy="1208405"/>
                <wp:effectExtent l="0" t="0" r="12700" b="10795"/>
                <wp:wrapNone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208405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B1CF" w14:textId="518F7D79" w:rsidR="005168B0" w:rsidRPr="00412BC3" w:rsidRDefault="005168B0" w:rsidP="00907C9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  <w:r w:rsidR="00970785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08F7E77" w14:textId="77777777" w:rsidR="001C5A8D" w:rsidRPr="00412BC3" w:rsidRDefault="001C5A8D" w:rsidP="001C5A8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12BC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Tempo: 92 bpm (Andante, a walking pace)</w:t>
                            </w:r>
                          </w:p>
                          <w:p w14:paraId="403F0229" w14:textId="77777777" w:rsidR="001C5A8D" w:rsidRPr="00412BC3" w:rsidRDefault="001C5A8D" w:rsidP="001C5A8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12BC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Time Signature: 4/4 (4 crotchets in every bar)</w:t>
                            </w:r>
                          </w:p>
                          <w:p w14:paraId="65532733" w14:textId="77777777" w:rsidR="001C5A8D" w:rsidRPr="00412BC3" w:rsidRDefault="001C5A8D" w:rsidP="001C5A8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12BC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Simple rhythmic patterns using minims, crotchets, quavers and their rests</w:t>
                            </w:r>
                          </w:p>
                          <w:p w14:paraId="461B216A" w14:textId="77777777" w:rsidR="001C5A8D" w:rsidRPr="00412BC3" w:rsidRDefault="001C5A8D" w:rsidP="001C5A8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12BC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Key Signature: A minor (no</w:t>
                            </w:r>
                            <w:r w:rsidRPr="00412BC3">
                              <w:rPr>
                                <w:rFonts w:ascii="proxima-nova-alt-regular" w:eastAsia="Times New Roman" w:hAnsi="proxima-nova-alt-regular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412BC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sharps/flats)</w:t>
                            </w:r>
                          </w:p>
                          <w:p w14:paraId="65B58C45" w14:textId="206E64BB" w:rsidR="001C5A8D" w:rsidRPr="00412BC3" w:rsidRDefault="001C5A8D" w:rsidP="001C5A8D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72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412BC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Simple melodic patterns using the notes A B C</w:t>
                            </w:r>
                          </w:p>
                          <w:p w14:paraId="4A963CE6" w14:textId="77777777" w:rsidR="005168B0" w:rsidRPr="00263C73" w:rsidRDefault="005168B0" w:rsidP="00516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0AB1036" w14:textId="77777777" w:rsidR="005168B0" w:rsidRPr="00345342" w:rsidRDefault="005168B0" w:rsidP="005168B0">
                            <w:pPr>
                              <w:spacing w:after="0"/>
                            </w:pP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34" type="#_x0000_t202" style="position:absolute;margin-left:-22pt;margin-top:448.8pt;width:281pt;height:95.1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" fillcolor="#eed6ea">
                <v:textbox>
                  <w:txbxContent>
                    <w:p w14:paraId="5234B1CF" w14:textId="518F7D79" w:rsidR="005168B0" w:rsidRPr="00412BC3" w:rsidRDefault="005168B0" w:rsidP="00907C9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Music</w:t>
                      </w:r>
                      <w:r w:rsidR="00970785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08F7E77" w14:textId="77777777" w:rsidR="001C5A8D" w:rsidRPr="00412BC3" w:rsidRDefault="001C5A8D" w:rsidP="001C5A8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12BC3"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>Tempo: 92 bpm (Andante, a walking pace)</w:t>
                      </w:r>
                    </w:p>
                    <w:p w14:paraId="403F0229" w14:textId="77777777" w:rsidR="001C5A8D" w:rsidRPr="00412BC3" w:rsidRDefault="001C5A8D" w:rsidP="001C5A8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12BC3"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>Time Signature: 4/4 (4 crotchets in every bar)</w:t>
                      </w:r>
                    </w:p>
                    <w:p w14:paraId="65532733" w14:textId="77777777" w:rsidR="001C5A8D" w:rsidRPr="00412BC3" w:rsidRDefault="001C5A8D" w:rsidP="001C5A8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12BC3"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>Simple rhythmic patterns using minims, crotchets, quavers and their rests</w:t>
                      </w:r>
                    </w:p>
                    <w:p w14:paraId="461B216A" w14:textId="77777777" w:rsidR="001C5A8D" w:rsidRPr="00412BC3" w:rsidRDefault="001C5A8D" w:rsidP="001C5A8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12BC3"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>Key Signature: A minor (no</w:t>
                      </w:r>
                      <w:r w:rsidRPr="00412BC3">
                        <w:rPr>
                          <w:rFonts w:ascii="proxima-nova-alt-regular" w:eastAsia="Times New Roman" w:hAnsi="proxima-nova-alt-regular" w:cs="Times New Roman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 </w:t>
                      </w:r>
                      <w:r w:rsidRPr="00412BC3"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>sharps/flats)</w:t>
                      </w:r>
                    </w:p>
                    <w:p w14:paraId="65B58C45" w14:textId="206E64BB" w:rsidR="001C5A8D" w:rsidRPr="00412BC3" w:rsidRDefault="001C5A8D" w:rsidP="001C5A8D">
                      <w:pPr>
                        <w:numPr>
                          <w:ilvl w:val="0"/>
                          <w:numId w:val="30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720"/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412BC3">
                        <w:rPr>
                          <w:rFonts w:eastAsia="Times New Roman" w:cstheme="minorHAnsi"/>
                          <w:color w:val="000000"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t>Simple melodic patterns using the notes A B C</w:t>
                      </w:r>
                    </w:p>
                    <w:p w14:paraId="4A963CE6" w14:textId="77777777" w:rsidR="005168B0" w:rsidRPr="00263C73" w:rsidRDefault="005168B0" w:rsidP="005168B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0AB1036" w14:textId="77777777" w:rsidR="005168B0" w:rsidRPr="00345342" w:rsidRDefault="005168B0" w:rsidP="005168B0">
                      <w:pPr>
                        <w:spacing w:after="0"/>
                      </w:pP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98F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949F4CD" wp14:editId="23984F44">
                <wp:simplePos x="0" y="0"/>
                <wp:positionH relativeFrom="margin">
                  <wp:posOffset>-279400</wp:posOffset>
                </wp:positionH>
                <wp:positionV relativeFrom="paragraph">
                  <wp:posOffset>7137400</wp:posOffset>
                </wp:positionV>
                <wp:extent cx="3568700" cy="1391920"/>
                <wp:effectExtent l="0" t="0" r="12700" b="17780"/>
                <wp:wrapNone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39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2787" w14:textId="7480BE59" w:rsidR="00FF326F" w:rsidRPr="00412BC3" w:rsidRDefault="00FF326F" w:rsidP="00FF32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  <w:r w:rsidR="00095C95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– </w:t>
                            </w:r>
                            <w:r w:rsidR="004616EF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Branching Databases</w:t>
                            </w:r>
                          </w:p>
                          <w:p w14:paraId="3B4C355F" w14:textId="77777777" w:rsidR="003B144B" w:rsidRPr="00412BC3" w:rsidRDefault="0005468E" w:rsidP="003B144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To create questions with yes/no answers</w:t>
                            </w:r>
                          </w:p>
                          <w:p w14:paraId="1A0288A7" w14:textId="77777777" w:rsidR="00300802" w:rsidRPr="00412BC3" w:rsidRDefault="003B144B" w:rsidP="0030080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To identify the attributes needed to collect data about an object</w:t>
                            </w:r>
                          </w:p>
                          <w:p w14:paraId="4146C659" w14:textId="77777777" w:rsidR="00300802" w:rsidRPr="00412BC3" w:rsidRDefault="00300802" w:rsidP="0030080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To create a branching database</w:t>
                            </w:r>
                          </w:p>
                          <w:p w14:paraId="55610669" w14:textId="77777777" w:rsidR="00157D7F" w:rsidRPr="00412BC3" w:rsidRDefault="00120224" w:rsidP="00157D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To explain why it is helpful for a database to be well structured</w:t>
                            </w:r>
                          </w:p>
                          <w:p w14:paraId="3DA740D2" w14:textId="006FA030" w:rsidR="00157D7F" w:rsidRPr="00412BC3" w:rsidRDefault="00157D7F" w:rsidP="00157D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sz w:val="20"/>
                                <w:szCs w:val="20"/>
                              </w:rPr>
                              <w:t>To independently create an identification tool</w:t>
                            </w:r>
                          </w:p>
                          <w:p w14:paraId="1EB888A9" w14:textId="77777777" w:rsidR="0005468E" w:rsidRPr="00345342" w:rsidRDefault="0005468E" w:rsidP="00157D7F">
                            <w:pPr>
                              <w:widowControl w:val="0"/>
                              <w:spacing w:line="240" w:lineRule="auto"/>
                            </w:pPr>
                          </w:p>
                          <w:p w14:paraId="44E91F83" w14:textId="77777777" w:rsidR="00FF326F" w:rsidRPr="00345342" w:rsidRDefault="00FF326F" w:rsidP="00FF326F">
                            <w:pPr>
                              <w:spacing w:after="0"/>
                            </w:pPr>
                          </w:p>
                          <w:p w14:paraId="3E6ACAA5" w14:textId="77777777" w:rsidR="00FF326F" w:rsidRPr="00345342" w:rsidRDefault="00FF326F" w:rsidP="00FF326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5" type="#_x0000_t202" style="position:absolute;margin-left:-22pt;margin-top:562pt;width:281pt;height:109.6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" fillcolor="#b4c6e7 [1300]">
                <v:fill opacity="39321f"/>
                <v:textbox>
                  <w:txbxContent>
                    <w:p w14:paraId="14B02787" w14:textId="7480BE59" w:rsidR="00FF326F" w:rsidRPr="00412BC3" w:rsidRDefault="00FF326F" w:rsidP="00FF32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Computing </w:t>
                      </w:r>
                      <w:r w:rsidR="00095C95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– </w:t>
                      </w:r>
                      <w:r w:rsidR="004616EF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Branching Databases</w:t>
                      </w:r>
                    </w:p>
                    <w:p w14:paraId="3B4C355F" w14:textId="77777777" w:rsidR="003B144B" w:rsidRPr="00412BC3" w:rsidRDefault="0005468E" w:rsidP="003B144B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To create questions with yes/no answers</w:t>
                      </w:r>
                    </w:p>
                    <w:p w14:paraId="1A0288A7" w14:textId="77777777" w:rsidR="00300802" w:rsidRPr="00412BC3" w:rsidRDefault="003B144B" w:rsidP="00300802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To identify the attributes needed to collect data about an object</w:t>
                      </w:r>
                    </w:p>
                    <w:p w14:paraId="4146C659" w14:textId="77777777" w:rsidR="00300802" w:rsidRPr="00412BC3" w:rsidRDefault="00300802" w:rsidP="00300802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To create a branching database</w:t>
                      </w:r>
                    </w:p>
                    <w:p w14:paraId="55610669" w14:textId="77777777" w:rsidR="00157D7F" w:rsidRPr="00412BC3" w:rsidRDefault="00120224" w:rsidP="00157D7F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To explain why it is helpful for a database to be well structured</w:t>
                      </w:r>
                    </w:p>
                    <w:p w14:paraId="3DA740D2" w14:textId="006FA030" w:rsidR="00157D7F" w:rsidRPr="00412BC3" w:rsidRDefault="00157D7F" w:rsidP="00157D7F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412BC3">
                        <w:rPr>
                          <w:sz w:val="20"/>
                          <w:szCs w:val="20"/>
                        </w:rPr>
                        <w:t>To independently create an identification tool</w:t>
                      </w:r>
                    </w:p>
                    <w:p w14:paraId="1EB888A9" w14:textId="77777777" w:rsidR="0005468E" w:rsidRPr="00345342" w:rsidRDefault="0005468E" w:rsidP="00157D7F">
                      <w:pPr>
                        <w:widowControl w:val="0"/>
                        <w:spacing w:line="240" w:lineRule="auto"/>
                      </w:pPr>
                    </w:p>
                    <w:p w14:paraId="44E91F83" w14:textId="77777777" w:rsidR="00FF326F" w:rsidRPr="00345342" w:rsidRDefault="00FF326F" w:rsidP="00FF326F">
                      <w:pPr>
                        <w:spacing w:after="0"/>
                      </w:pPr>
                    </w:p>
                    <w:p w14:paraId="3E6ACAA5" w14:textId="77777777" w:rsidR="00FF326F" w:rsidRPr="00345342" w:rsidRDefault="00FF326F" w:rsidP="00FF326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BC3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F1B24AD" wp14:editId="231ABDFD">
                <wp:simplePos x="0" y="0"/>
                <wp:positionH relativeFrom="margin">
                  <wp:posOffset>-279400</wp:posOffset>
                </wp:positionH>
                <wp:positionV relativeFrom="paragraph">
                  <wp:posOffset>8750300</wp:posOffset>
                </wp:positionV>
                <wp:extent cx="3568700" cy="1283335"/>
                <wp:effectExtent l="0" t="0" r="12700" b="12065"/>
                <wp:wrapNone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283335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F603" w14:textId="2005EF8E" w:rsidR="00164232" w:rsidRPr="00412BC3" w:rsidRDefault="006011FD" w:rsidP="0016423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CF4B90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SHE</w:t>
                            </w:r>
                            <w:r w:rsidR="000203A0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</w:t>
                            </w:r>
                            <w:r w:rsidR="001C6F13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My Life – </w:t>
                            </w:r>
                            <w:r w:rsidR="0011588D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Exercise</w:t>
                            </w:r>
                          </w:p>
                          <w:p w14:paraId="3439A215" w14:textId="22F550EB" w:rsidR="00BB1F09" w:rsidRPr="00412BC3" w:rsidRDefault="00BB1F09" w:rsidP="00BB1F0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Why is being active good for our minds and our bodies?</w:t>
                            </w: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0BD49A" w14:textId="57422566" w:rsidR="00BB1F09" w:rsidRPr="00412BC3" w:rsidRDefault="00BB1F09" w:rsidP="00BB1F0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Can exercise be fun, quick and free?</w:t>
                            </w: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829561" w14:textId="77777777" w:rsidR="00BB1F09" w:rsidRPr="00412BC3" w:rsidRDefault="00BB1F09" w:rsidP="00BB1F0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happens to my body if I don’t exercise?</w:t>
                            </w: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9570133" w14:textId="4415203D" w:rsidR="00BB1F09" w:rsidRPr="00412BC3" w:rsidRDefault="00BB1F09" w:rsidP="00BB1F0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Why is it good for us to spend time outdoors?</w:t>
                            </w: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B51C1F" w14:textId="04670987" w:rsidR="00164232" w:rsidRPr="00412BC3" w:rsidRDefault="00BB1F09" w:rsidP="00BB1F0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are the signs I might be getting ill (physically or mentally) and who can I go to if I am worried?</w:t>
                            </w: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36" type="#_x0000_t202" style="position:absolute;margin-left:-22pt;margin-top:689pt;width:281pt;height:101.0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" fillcolor="#7aced0">
                <v:fill opacity="24929f"/>
                <v:textbox>
                  <w:txbxContent>
                    <w:p w14:paraId="5A84F603" w14:textId="2005EF8E" w:rsidR="00164232" w:rsidRPr="00412BC3" w:rsidRDefault="006011FD" w:rsidP="0016423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CF4B90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SHE</w:t>
                      </w:r>
                      <w:r w:rsidR="000203A0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– </w:t>
                      </w:r>
                      <w:r w:rsidR="001C6F13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My Life – </w:t>
                      </w:r>
                      <w:r w:rsidR="0011588D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Exercise</w:t>
                      </w:r>
                    </w:p>
                    <w:p w14:paraId="3439A215" w14:textId="22F550EB" w:rsidR="00BB1F09" w:rsidRPr="00412BC3" w:rsidRDefault="00BB1F09" w:rsidP="00BB1F0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Why is being active good for our minds and our bodies?</w:t>
                      </w: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220BD49A" w14:textId="57422566" w:rsidR="00BB1F09" w:rsidRPr="00412BC3" w:rsidRDefault="00BB1F09" w:rsidP="00BB1F0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Can exercise be fun, quick and free?</w:t>
                      </w: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79829561" w14:textId="77777777" w:rsidR="00BB1F09" w:rsidRPr="00412BC3" w:rsidRDefault="00BB1F09" w:rsidP="00BB1F0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What happens to my body if I don’t exercise?</w:t>
                      </w: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69570133" w14:textId="4415203D" w:rsidR="00BB1F09" w:rsidRPr="00412BC3" w:rsidRDefault="00BB1F09" w:rsidP="00BB1F0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Why is it good for us to spend time outdoors?</w:t>
                      </w: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2DB51C1F" w14:textId="04670987" w:rsidR="00164232" w:rsidRPr="00412BC3" w:rsidRDefault="00BB1F09" w:rsidP="00BB1F0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What are the signs I might be getting ill (physically or mentally) and who can I go to if I am worried?</w:t>
                      </w: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BC3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29F58E65" wp14:editId="3E6CC6A0">
                <wp:simplePos x="0" y="0"/>
                <wp:positionH relativeFrom="margin">
                  <wp:posOffset>3378200</wp:posOffset>
                </wp:positionH>
                <wp:positionV relativeFrom="paragraph">
                  <wp:posOffset>9144000</wp:posOffset>
                </wp:positionV>
                <wp:extent cx="3556000" cy="889635"/>
                <wp:effectExtent l="0" t="0" r="25400" b="24765"/>
                <wp:wrapNone/>
                <wp:docPr id="154100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889635"/>
                        </a:xfrm>
                        <a:prstGeom prst="rect">
                          <a:avLst/>
                        </a:prstGeom>
                        <a:solidFill>
                          <a:srgbClr val="CFF5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63294" w14:textId="53127635" w:rsidR="0099039C" w:rsidRPr="00412BC3" w:rsidRDefault="0099039C" w:rsidP="0099039C">
                            <w:pPr>
                              <w:spacing w:after="0"/>
                              <w:rPr>
                                <w:rStyle w:val="normaltextru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  <w:r w:rsidR="0095190E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- Je </w:t>
                            </w:r>
                            <w:proofErr w:type="spellStart"/>
                            <w:r w:rsidR="0095190E" w:rsidRPr="00412BC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peux</w:t>
                            </w:r>
                            <w:proofErr w:type="spellEnd"/>
                          </w:p>
                          <w:p w14:paraId="2A4BAD7F" w14:textId="21DAEA40" w:rsidR="00270E5F" w:rsidRPr="00412BC3" w:rsidRDefault="00270E5F" w:rsidP="00270E5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Pupils will know and spell 10 different verbs</w:t>
                            </w:r>
                          </w:p>
                          <w:p w14:paraId="344BBB34" w14:textId="2C91A884" w:rsidR="00270E5F" w:rsidRPr="00412BC3" w:rsidRDefault="00270E5F" w:rsidP="00270E5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Know how to use the verb ‘je </w:t>
                            </w:r>
                            <w:proofErr w:type="spellStart"/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peux</w:t>
                            </w:r>
                            <w:proofErr w:type="spellEnd"/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’ (I am able)</w:t>
                            </w:r>
                          </w:p>
                          <w:p w14:paraId="58597A1A" w14:textId="77777777" w:rsidR="00270E5F" w:rsidRPr="00412BC3" w:rsidRDefault="00270E5F" w:rsidP="00270E5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3.Know how to say what I cannot do in French</w:t>
                            </w:r>
                          </w:p>
                          <w:p w14:paraId="02FF35F4" w14:textId="41BA1502" w:rsidR="0099039C" w:rsidRPr="00412BC3" w:rsidRDefault="00270E5F" w:rsidP="00270E5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BC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how to use the conjunctions ‘and’ and ‘but’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8E65" id="_x0000_s1037" type="#_x0000_t202" style="position:absolute;margin-left:266pt;margin-top:10in;width:280pt;height:70.0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" fillcolor="#cff5fd">
                <v:textbox>
                  <w:txbxContent>
                    <w:p w14:paraId="5FF63294" w14:textId="53127635" w:rsidR="0099039C" w:rsidRPr="00412BC3" w:rsidRDefault="0099039C" w:rsidP="0099039C">
                      <w:pPr>
                        <w:spacing w:after="0"/>
                        <w:rPr>
                          <w:rStyle w:val="normaltextru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French</w:t>
                      </w:r>
                      <w:r w:rsidR="0095190E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- Je </w:t>
                      </w:r>
                      <w:proofErr w:type="spellStart"/>
                      <w:r w:rsidR="0095190E" w:rsidRPr="00412BC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peux</w:t>
                      </w:r>
                      <w:proofErr w:type="spellEnd"/>
                    </w:p>
                    <w:p w14:paraId="2A4BAD7F" w14:textId="21DAEA40" w:rsidR="00270E5F" w:rsidRPr="00412BC3" w:rsidRDefault="00270E5F" w:rsidP="00270E5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Pupils will know and spell 10 different verbs</w:t>
                      </w:r>
                    </w:p>
                    <w:p w14:paraId="344BBB34" w14:textId="2C91A884" w:rsidR="00270E5F" w:rsidRPr="00412BC3" w:rsidRDefault="00270E5F" w:rsidP="00270E5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 xml:space="preserve">Know how to use the verb ‘je </w:t>
                      </w:r>
                      <w:proofErr w:type="spellStart"/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peux</w:t>
                      </w:r>
                      <w:proofErr w:type="spellEnd"/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’ (I am able)</w:t>
                      </w:r>
                    </w:p>
                    <w:p w14:paraId="58597A1A" w14:textId="77777777" w:rsidR="00270E5F" w:rsidRPr="00412BC3" w:rsidRDefault="00270E5F" w:rsidP="00270E5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3.Know how to say what I cannot do in French</w:t>
                      </w:r>
                    </w:p>
                    <w:p w14:paraId="02FF35F4" w14:textId="41BA1502" w:rsidR="0099039C" w:rsidRPr="00412BC3" w:rsidRDefault="00270E5F" w:rsidP="00270E5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BC3">
                        <w:rPr>
                          <w:rFonts w:cstheme="minorHAnsi"/>
                          <w:sz w:val="20"/>
                          <w:szCs w:val="20"/>
                        </w:rPr>
                        <w:t>Know how to use the conjunctions ‘and’ and ‘but’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555" w:rsidSect="00BB2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-nova-alt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51E"/>
    <w:multiLevelType w:val="hybridMultilevel"/>
    <w:tmpl w:val="7320E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195"/>
    <w:multiLevelType w:val="hybridMultilevel"/>
    <w:tmpl w:val="1494B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A5C"/>
    <w:multiLevelType w:val="hybridMultilevel"/>
    <w:tmpl w:val="71F06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19EA"/>
    <w:multiLevelType w:val="multilevel"/>
    <w:tmpl w:val="AAC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C4188"/>
    <w:multiLevelType w:val="hybridMultilevel"/>
    <w:tmpl w:val="F746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10719"/>
    <w:multiLevelType w:val="hybridMultilevel"/>
    <w:tmpl w:val="0EF2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A3489"/>
    <w:multiLevelType w:val="hybridMultilevel"/>
    <w:tmpl w:val="D0EEF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176"/>
    <w:multiLevelType w:val="hybridMultilevel"/>
    <w:tmpl w:val="114C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63D46"/>
    <w:multiLevelType w:val="hybridMultilevel"/>
    <w:tmpl w:val="E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360B"/>
    <w:multiLevelType w:val="multilevel"/>
    <w:tmpl w:val="13F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32E1C"/>
    <w:multiLevelType w:val="hybridMultilevel"/>
    <w:tmpl w:val="2EAE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2CBF"/>
    <w:multiLevelType w:val="hybridMultilevel"/>
    <w:tmpl w:val="A4E2EF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A1FCD"/>
    <w:multiLevelType w:val="multilevel"/>
    <w:tmpl w:val="4EF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9639C"/>
    <w:multiLevelType w:val="hybridMultilevel"/>
    <w:tmpl w:val="34D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D58DE"/>
    <w:multiLevelType w:val="hybridMultilevel"/>
    <w:tmpl w:val="11EA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85505"/>
    <w:multiLevelType w:val="hybridMultilevel"/>
    <w:tmpl w:val="BD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62B67"/>
    <w:multiLevelType w:val="hybridMultilevel"/>
    <w:tmpl w:val="CC7A1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C6375"/>
    <w:multiLevelType w:val="hybridMultilevel"/>
    <w:tmpl w:val="A972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96BD4"/>
    <w:multiLevelType w:val="hybridMultilevel"/>
    <w:tmpl w:val="D0D88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C5B30"/>
    <w:multiLevelType w:val="multilevel"/>
    <w:tmpl w:val="4BB282D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7F7F7F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Zapf Dingbat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Zapf Dingbats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Zapf Dingbats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537FE0"/>
    <w:multiLevelType w:val="hybridMultilevel"/>
    <w:tmpl w:val="0D6A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37B0F"/>
    <w:multiLevelType w:val="hybridMultilevel"/>
    <w:tmpl w:val="723CC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A284A"/>
    <w:multiLevelType w:val="hybridMultilevel"/>
    <w:tmpl w:val="68DE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629BD"/>
    <w:multiLevelType w:val="hybridMultilevel"/>
    <w:tmpl w:val="D360A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E0F39"/>
    <w:multiLevelType w:val="hybridMultilevel"/>
    <w:tmpl w:val="7052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E1634"/>
    <w:multiLevelType w:val="hybridMultilevel"/>
    <w:tmpl w:val="EA0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22311"/>
    <w:multiLevelType w:val="hybridMultilevel"/>
    <w:tmpl w:val="3ED84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61A99"/>
    <w:multiLevelType w:val="hybridMultilevel"/>
    <w:tmpl w:val="F35C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51E9C"/>
    <w:multiLevelType w:val="hybridMultilevel"/>
    <w:tmpl w:val="D968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17926"/>
    <w:multiLevelType w:val="hybridMultilevel"/>
    <w:tmpl w:val="133AF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3B0C24"/>
    <w:multiLevelType w:val="hybridMultilevel"/>
    <w:tmpl w:val="E950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167D0"/>
    <w:multiLevelType w:val="hybridMultilevel"/>
    <w:tmpl w:val="79DA230E"/>
    <w:lvl w:ilvl="0" w:tplc="3410C0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24471"/>
    <w:multiLevelType w:val="hybridMultilevel"/>
    <w:tmpl w:val="B69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00463"/>
    <w:multiLevelType w:val="hybridMultilevel"/>
    <w:tmpl w:val="CEAA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C5D42"/>
    <w:multiLevelType w:val="hybridMultilevel"/>
    <w:tmpl w:val="5B100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C2021"/>
    <w:multiLevelType w:val="hybridMultilevel"/>
    <w:tmpl w:val="9C66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C96C6A"/>
    <w:multiLevelType w:val="hybridMultilevel"/>
    <w:tmpl w:val="E15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12A6E"/>
    <w:multiLevelType w:val="hybridMultilevel"/>
    <w:tmpl w:val="F62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8370F"/>
    <w:multiLevelType w:val="hybridMultilevel"/>
    <w:tmpl w:val="85801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CD238F"/>
    <w:multiLevelType w:val="hybridMultilevel"/>
    <w:tmpl w:val="9872B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50AE3"/>
    <w:multiLevelType w:val="hybridMultilevel"/>
    <w:tmpl w:val="C3B4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1265672">
    <w:abstractNumId w:val="35"/>
  </w:num>
  <w:num w:numId="2" w16cid:durableId="146477517">
    <w:abstractNumId w:val="13"/>
  </w:num>
  <w:num w:numId="3" w16cid:durableId="1209991578">
    <w:abstractNumId w:val="4"/>
  </w:num>
  <w:num w:numId="4" w16cid:durableId="1925218066">
    <w:abstractNumId w:val="17"/>
  </w:num>
  <w:num w:numId="5" w16cid:durableId="698892523">
    <w:abstractNumId w:val="19"/>
  </w:num>
  <w:num w:numId="6" w16cid:durableId="1688755881">
    <w:abstractNumId w:val="29"/>
  </w:num>
  <w:num w:numId="7" w16cid:durableId="152986842">
    <w:abstractNumId w:val="39"/>
  </w:num>
  <w:num w:numId="8" w16cid:durableId="1304460624">
    <w:abstractNumId w:val="30"/>
  </w:num>
  <w:num w:numId="9" w16cid:durableId="1251431727">
    <w:abstractNumId w:val="20"/>
  </w:num>
  <w:num w:numId="10" w16cid:durableId="222717088">
    <w:abstractNumId w:val="6"/>
  </w:num>
  <w:num w:numId="11" w16cid:durableId="1589925876">
    <w:abstractNumId w:val="42"/>
  </w:num>
  <w:num w:numId="12" w16cid:durableId="1698241310">
    <w:abstractNumId w:val="2"/>
  </w:num>
  <w:num w:numId="13" w16cid:durableId="1006399079">
    <w:abstractNumId w:val="27"/>
  </w:num>
  <w:num w:numId="14" w16cid:durableId="1879001921">
    <w:abstractNumId w:val="24"/>
  </w:num>
  <w:num w:numId="15" w16cid:durableId="100145766">
    <w:abstractNumId w:val="40"/>
  </w:num>
  <w:num w:numId="16" w16cid:durableId="1546333451">
    <w:abstractNumId w:val="23"/>
  </w:num>
  <w:num w:numId="17" w16cid:durableId="1759326288">
    <w:abstractNumId w:val="18"/>
  </w:num>
  <w:num w:numId="18" w16cid:durableId="1274749831">
    <w:abstractNumId w:val="26"/>
  </w:num>
  <w:num w:numId="19" w16cid:durableId="606741987">
    <w:abstractNumId w:val="15"/>
  </w:num>
  <w:num w:numId="20" w16cid:durableId="839003985">
    <w:abstractNumId w:val="43"/>
  </w:num>
  <w:num w:numId="21" w16cid:durableId="508254892">
    <w:abstractNumId w:val="34"/>
  </w:num>
  <w:num w:numId="22" w16cid:durableId="413673244">
    <w:abstractNumId w:val="10"/>
  </w:num>
  <w:num w:numId="23" w16cid:durableId="1638802674">
    <w:abstractNumId w:val="9"/>
  </w:num>
  <w:num w:numId="24" w16cid:durableId="533075255">
    <w:abstractNumId w:val="5"/>
  </w:num>
  <w:num w:numId="25" w16cid:durableId="817109253">
    <w:abstractNumId w:val="11"/>
  </w:num>
  <w:num w:numId="26" w16cid:durableId="1052115409">
    <w:abstractNumId w:val="32"/>
  </w:num>
  <w:num w:numId="27" w16cid:durableId="345986729">
    <w:abstractNumId w:val="41"/>
  </w:num>
  <w:num w:numId="28" w16cid:durableId="1238711108">
    <w:abstractNumId w:val="22"/>
  </w:num>
  <w:num w:numId="29" w16cid:durableId="1037586345">
    <w:abstractNumId w:val="38"/>
  </w:num>
  <w:num w:numId="30" w16cid:durableId="91947465">
    <w:abstractNumId w:val="14"/>
  </w:num>
  <w:num w:numId="31" w16cid:durableId="505676360">
    <w:abstractNumId w:val="21"/>
  </w:num>
  <w:num w:numId="32" w16cid:durableId="212891069">
    <w:abstractNumId w:val="16"/>
  </w:num>
  <w:num w:numId="33" w16cid:durableId="979112501">
    <w:abstractNumId w:val="28"/>
  </w:num>
  <w:num w:numId="34" w16cid:durableId="746464384">
    <w:abstractNumId w:val="3"/>
  </w:num>
  <w:num w:numId="35" w16cid:durableId="1065883534">
    <w:abstractNumId w:val="37"/>
  </w:num>
  <w:num w:numId="36" w16cid:durableId="1205948738">
    <w:abstractNumId w:val="12"/>
  </w:num>
  <w:num w:numId="37" w16cid:durableId="1734162644">
    <w:abstractNumId w:val="25"/>
  </w:num>
  <w:num w:numId="38" w16cid:durableId="1726370207">
    <w:abstractNumId w:val="0"/>
  </w:num>
  <w:num w:numId="39" w16cid:durableId="1286353532">
    <w:abstractNumId w:val="1"/>
  </w:num>
  <w:num w:numId="40" w16cid:durableId="1468744498">
    <w:abstractNumId w:val="33"/>
  </w:num>
  <w:num w:numId="41" w16cid:durableId="1114402103">
    <w:abstractNumId w:val="7"/>
  </w:num>
  <w:num w:numId="42" w16cid:durableId="52429042">
    <w:abstractNumId w:val="8"/>
  </w:num>
  <w:num w:numId="43" w16cid:durableId="1809008432">
    <w:abstractNumId w:val="36"/>
  </w:num>
  <w:num w:numId="44" w16cid:durableId="15214325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9B6"/>
    <w:rsid w:val="000053BF"/>
    <w:rsid w:val="0001090B"/>
    <w:rsid w:val="000203A0"/>
    <w:rsid w:val="000245BE"/>
    <w:rsid w:val="0003085E"/>
    <w:rsid w:val="0004215A"/>
    <w:rsid w:val="00042703"/>
    <w:rsid w:val="0005468E"/>
    <w:rsid w:val="00057EA2"/>
    <w:rsid w:val="00065731"/>
    <w:rsid w:val="00075F24"/>
    <w:rsid w:val="00077E67"/>
    <w:rsid w:val="00081086"/>
    <w:rsid w:val="000834B5"/>
    <w:rsid w:val="000862B4"/>
    <w:rsid w:val="00087DA0"/>
    <w:rsid w:val="00095C95"/>
    <w:rsid w:val="000C4C21"/>
    <w:rsid w:val="000E3450"/>
    <w:rsid w:val="000E4D09"/>
    <w:rsid w:val="000E534B"/>
    <w:rsid w:val="000E5D73"/>
    <w:rsid w:val="00112040"/>
    <w:rsid w:val="0011588D"/>
    <w:rsid w:val="00120224"/>
    <w:rsid w:val="00127435"/>
    <w:rsid w:val="0014403D"/>
    <w:rsid w:val="00147923"/>
    <w:rsid w:val="00157D7F"/>
    <w:rsid w:val="00164232"/>
    <w:rsid w:val="00170B1A"/>
    <w:rsid w:val="0019684D"/>
    <w:rsid w:val="001B1B6A"/>
    <w:rsid w:val="001B35BC"/>
    <w:rsid w:val="001B6679"/>
    <w:rsid w:val="001B746D"/>
    <w:rsid w:val="001C1DAE"/>
    <w:rsid w:val="001C213F"/>
    <w:rsid w:val="001C5A8D"/>
    <w:rsid w:val="001C6F13"/>
    <w:rsid w:val="001D366F"/>
    <w:rsid w:val="001F485E"/>
    <w:rsid w:val="00201C81"/>
    <w:rsid w:val="0020585D"/>
    <w:rsid w:val="0021350B"/>
    <w:rsid w:val="002153D1"/>
    <w:rsid w:val="0022556F"/>
    <w:rsid w:val="00245DEC"/>
    <w:rsid w:val="0024670A"/>
    <w:rsid w:val="00247716"/>
    <w:rsid w:val="00254BF9"/>
    <w:rsid w:val="002573D9"/>
    <w:rsid w:val="00263C73"/>
    <w:rsid w:val="00270E5F"/>
    <w:rsid w:val="0029141C"/>
    <w:rsid w:val="002A7A18"/>
    <w:rsid w:val="002C154C"/>
    <w:rsid w:val="002D3562"/>
    <w:rsid w:val="002D398F"/>
    <w:rsid w:val="002D4023"/>
    <w:rsid w:val="002F5BC2"/>
    <w:rsid w:val="002F76DF"/>
    <w:rsid w:val="00300802"/>
    <w:rsid w:val="00310351"/>
    <w:rsid w:val="00315667"/>
    <w:rsid w:val="00317D06"/>
    <w:rsid w:val="00322B29"/>
    <w:rsid w:val="0032324A"/>
    <w:rsid w:val="0033246F"/>
    <w:rsid w:val="00334943"/>
    <w:rsid w:val="003365A3"/>
    <w:rsid w:val="00336D2C"/>
    <w:rsid w:val="00341FBB"/>
    <w:rsid w:val="00345342"/>
    <w:rsid w:val="0035124A"/>
    <w:rsid w:val="00366999"/>
    <w:rsid w:val="00370C47"/>
    <w:rsid w:val="00371CFD"/>
    <w:rsid w:val="0037730D"/>
    <w:rsid w:val="00385438"/>
    <w:rsid w:val="00391E15"/>
    <w:rsid w:val="003A3501"/>
    <w:rsid w:val="003B078F"/>
    <w:rsid w:val="003B144B"/>
    <w:rsid w:val="003B42DE"/>
    <w:rsid w:val="003C610F"/>
    <w:rsid w:val="003D22F5"/>
    <w:rsid w:val="003D774E"/>
    <w:rsid w:val="003E222E"/>
    <w:rsid w:val="00401655"/>
    <w:rsid w:val="00412BC3"/>
    <w:rsid w:val="00413E83"/>
    <w:rsid w:val="00431133"/>
    <w:rsid w:val="00431952"/>
    <w:rsid w:val="00434A3F"/>
    <w:rsid w:val="00442D52"/>
    <w:rsid w:val="004457B0"/>
    <w:rsid w:val="004616EF"/>
    <w:rsid w:val="004903DF"/>
    <w:rsid w:val="004A45B1"/>
    <w:rsid w:val="004B6EA3"/>
    <w:rsid w:val="004C7312"/>
    <w:rsid w:val="004D1689"/>
    <w:rsid w:val="004D3E6B"/>
    <w:rsid w:val="004E0405"/>
    <w:rsid w:val="004F3596"/>
    <w:rsid w:val="004F6A10"/>
    <w:rsid w:val="005028CF"/>
    <w:rsid w:val="005168B0"/>
    <w:rsid w:val="00530390"/>
    <w:rsid w:val="00563675"/>
    <w:rsid w:val="00563ECC"/>
    <w:rsid w:val="005A65BF"/>
    <w:rsid w:val="005B16DD"/>
    <w:rsid w:val="005C0B64"/>
    <w:rsid w:val="005E06B5"/>
    <w:rsid w:val="005E4E66"/>
    <w:rsid w:val="005E530D"/>
    <w:rsid w:val="006011FD"/>
    <w:rsid w:val="006079FC"/>
    <w:rsid w:val="0061026F"/>
    <w:rsid w:val="00612717"/>
    <w:rsid w:val="00623DC5"/>
    <w:rsid w:val="00626ACC"/>
    <w:rsid w:val="006373F8"/>
    <w:rsid w:val="00651D8E"/>
    <w:rsid w:val="00651E42"/>
    <w:rsid w:val="00660298"/>
    <w:rsid w:val="00660DC5"/>
    <w:rsid w:val="00695FE9"/>
    <w:rsid w:val="006970A7"/>
    <w:rsid w:val="006A65D5"/>
    <w:rsid w:val="006B0DC1"/>
    <w:rsid w:val="006D2D1A"/>
    <w:rsid w:val="006D3AF1"/>
    <w:rsid w:val="006D68CF"/>
    <w:rsid w:val="006D6F8F"/>
    <w:rsid w:val="006D7342"/>
    <w:rsid w:val="006D7892"/>
    <w:rsid w:val="006E3E57"/>
    <w:rsid w:val="006E6E9B"/>
    <w:rsid w:val="007010E9"/>
    <w:rsid w:val="00704CF0"/>
    <w:rsid w:val="00704F59"/>
    <w:rsid w:val="00724ADC"/>
    <w:rsid w:val="007337BE"/>
    <w:rsid w:val="007437E1"/>
    <w:rsid w:val="00761555"/>
    <w:rsid w:val="0077073E"/>
    <w:rsid w:val="007730C1"/>
    <w:rsid w:val="00784D4A"/>
    <w:rsid w:val="0079362D"/>
    <w:rsid w:val="007B0BE4"/>
    <w:rsid w:val="007C095A"/>
    <w:rsid w:val="007C2A2D"/>
    <w:rsid w:val="007C3AD4"/>
    <w:rsid w:val="007C44B3"/>
    <w:rsid w:val="007D1C98"/>
    <w:rsid w:val="007D67D2"/>
    <w:rsid w:val="007E5693"/>
    <w:rsid w:val="007F3CAF"/>
    <w:rsid w:val="007F482E"/>
    <w:rsid w:val="007F52B3"/>
    <w:rsid w:val="008001B7"/>
    <w:rsid w:val="00817683"/>
    <w:rsid w:val="00820AFE"/>
    <w:rsid w:val="008241FF"/>
    <w:rsid w:val="00827C2A"/>
    <w:rsid w:val="00837D0B"/>
    <w:rsid w:val="008762E4"/>
    <w:rsid w:val="00885CDA"/>
    <w:rsid w:val="008B62EC"/>
    <w:rsid w:val="008D1B04"/>
    <w:rsid w:val="008F245F"/>
    <w:rsid w:val="008F43D2"/>
    <w:rsid w:val="008F6FDF"/>
    <w:rsid w:val="00907C90"/>
    <w:rsid w:val="00925245"/>
    <w:rsid w:val="00943997"/>
    <w:rsid w:val="0095190E"/>
    <w:rsid w:val="00956C0B"/>
    <w:rsid w:val="009634FC"/>
    <w:rsid w:val="0096461A"/>
    <w:rsid w:val="00970785"/>
    <w:rsid w:val="0098485D"/>
    <w:rsid w:val="009870C9"/>
    <w:rsid w:val="0099039C"/>
    <w:rsid w:val="00993632"/>
    <w:rsid w:val="009A0770"/>
    <w:rsid w:val="009A19F7"/>
    <w:rsid w:val="009A7824"/>
    <w:rsid w:val="009B3FCF"/>
    <w:rsid w:val="009D2855"/>
    <w:rsid w:val="00A0227C"/>
    <w:rsid w:val="00A0635E"/>
    <w:rsid w:val="00A14ADA"/>
    <w:rsid w:val="00A40C37"/>
    <w:rsid w:val="00A40FCB"/>
    <w:rsid w:val="00A45043"/>
    <w:rsid w:val="00A5444B"/>
    <w:rsid w:val="00A66D36"/>
    <w:rsid w:val="00A70D69"/>
    <w:rsid w:val="00A72E17"/>
    <w:rsid w:val="00A7482A"/>
    <w:rsid w:val="00A807C6"/>
    <w:rsid w:val="00A8628A"/>
    <w:rsid w:val="00A87530"/>
    <w:rsid w:val="00A93CB7"/>
    <w:rsid w:val="00A968D8"/>
    <w:rsid w:val="00AB0A65"/>
    <w:rsid w:val="00AB1F1E"/>
    <w:rsid w:val="00AD6A74"/>
    <w:rsid w:val="00AE58BB"/>
    <w:rsid w:val="00B01D42"/>
    <w:rsid w:val="00B40C62"/>
    <w:rsid w:val="00B45258"/>
    <w:rsid w:val="00B56CCD"/>
    <w:rsid w:val="00B57555"/>
    <w:rsid w:val="00B62706"/>
    <w:rsid w:val="00B62B3F"/>
    <w:rsid w:val="00B64DF1"/>
    <w:rsid w:val="00B7431D"/>
    <w:rsid w:val="00B9172D"/>
    <w:rsid w:val="00B92C1A"/>
    <w:rsid w:val="00B950AC"/>
    <w:rsid w:val="00BA473C"/>
    <w:rsid w:val="00BB1F09"/>
    <w:rsid w:val="00BB2DC2"/>
    <w:rsid w:val="00BC5F9C"/>
    <w:rsid w:val="00BC6B47"/>
    <w:rsid w:val="00BE2032"/>
    <w:rsid w:val="00BE4A80"/>
    <w:rsid w:val="00C12C26"/>
    <w:rsid w:val="00C2424A"/>
    <w:rsid w:val="00C30793"/>
    <w:rsid w:val="00C37279"/>
    <w:rsid w:val="00C56F98"/>
    <w:rsid w:val="00C5770C"/>
    <w:rsid w:val="00C6304F"/>
    <w:rsid w:val="00C632BF"/>
    <w:rsid w:val="00C71A80"/>
    <w:rsid w:val="00C83098"/>
    <w:rsid w:val="00C83746"/>
    <w:rsid w:val="00C86ABB"/>
    <w:rsid w:val="00C93504"/>
    <w:rsid w:val="00C94688"/>
    <w:rsid w:val="00CA1A83"/>
    <w:rsid w:val="00CA6EF2"/>
    <w:rsid w:val="00CA6F44"/>
    <w:rsid w:val="00CA7263"/>
    <w:rsid w:val="00CB6726"/>
    <w:rsid w:val="00CC03C8"/>
    <w:rsid w:val="00CC2482"/>
    <w:rsid w:val="00CC6FB9"/>
    <w:rsid w:val="00CD3C38"/>
    <w:rsid w:val="00CE58AC"/>
    <w:rsid w:val="00CF4B90"/>
    <w:rsid w:val="00D00286"/>
    <w:rsid w:val="00D00864"/>
    <w:rsid w:val="00D04E1E"/>
    <w:rsid w:val="00D1034E"/>
    <w:rsid w:val="00D136E4"/>
    <w:rsid w:val="00D206FE"/>
    <w:rsid w:val="00D22CF6"/>
    <w:rsid w:val="00D315D2"/>
    <w:rsid w:val="00D37105"/>
    <w:rsid w:val="00D70D8D"/>
    <w:rsid w:val="00D73E7C"/>
    <w:rsid w:val="00D8629B"/>
    <w:rsid w:val="00D86BAD"/>
    <w:rsid w:val="00DA217C"/>
    <w:rsid w:val="00DA52CA"/>
    <w:rsid w:val="00DB22AB"/>
    <w:rsid w:val="00DB67E9"/>
    <w:rsid w:val="00DC10F9"/>
    <w:rsid w:val="00DD4178"/>
    <w:rsid w:val="00DD7AEC"/>
    <w:rsid w:val="00DE6BA6"/>
    <w:rsid w:val="00DF4B73"/>
    <w:rsid w:val="00DF7363"/>
    <w:rsid w:val="00E0180F"/>
    <w:rsid w:val="00E07EB1"/>
    <w:rsid w:val="00E114B3"/>
    <w:rsid w:val="00E17946"/>
    <w:rsid w:val="00E20AEA"/>
    <w:rsid w:val="00E21506"/>
    <w:rsid w:val="00E31B69"/>
    <w:rsid w:val="00E37098"/>
    <w:rsid w:val="00E54EF1"/>
    <w:rsid w:val="00E5683A"/>
    <w:rsid w:val="00E6390B"/>
    <w:rsid w:val="00E65496"/>
    <w:rsid w:val="00E7340E"/>
    <w:rsid w:val="00E752E3"/>
    <w:rsid w:val="00E8489B"/>
    <w:rsid w:val="00E91387"/>
    <w:rsid w:val="00E91F8A"/>
    <w:rsid w:val="00E92CD0"/>
    <w:rsid w:val="00E95091"/>
    <w:rsid w:val="00E96D11"/>
    <w:rsid w:val="00E9767D"/>
    <w:rsid w:val="00EA361C"/>
    <w:rsid w:val="00EA47F0"/>
    <w:rsid w:val="00EB3E88"/>
    <w:rsid w:val="00EB62AB"/>
    <w:rsid w:val="00EC530C"/>
    <w:rsid w:val="00EC5AE5"/>
    <w:rsid w:val="00ED4218"/>
    <w:rsid w:val="00ED5B78"/>
    <w:rsid w:val="00F01FBA"/>
    <w:rsid w:val="00F30920"/>
    <w:rsid w:val="00F4538B"/>
    <w:rsid w:val="00F45D17"/>
    <w:rsid w:val="00F6007B"/>
    <w:rsid w:val="00F66F87"/>
    <w:rsid w:val="00F73ACB"/>
    <w:rsid w:val="00F80AB7"/>
    <w:rsid w:val="00F8240F"/>
    <w:rsid w:val="00F82C78"/>
    <w:rsid w:val="00F9264B"/>
    <w:rsid w:val="00F959EC"/>
    <w:rsid w:val="00FA1A6B"/>
    <w:rsid w:val="00FB043E"/>
    <w:rsid w:val="00FB3AB8"/>
    <w:rsid w:val="00FB542C"/>
    <w:rsid w:val="00FD69B2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B1"/>
  </w:style>
  <w:style w:type="paragraph" w:styleId="Heading1">
    <w:name w:val="heading 1"/>
    <w:basedOn w:val="Normal"/>
    <w:next w:val="Normal"/>
    <w:link w:val="Heading1Char"/>
    <w:uiPriority w:val="9"/>
    <w:qFormat/>
    <w:rsid w:val="00081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7073E"/>
    <w:pPr>
      <w:keepNext/>
      <w:spacing w:before="240" w:after="60" w:line="230" w:lineRule="exact"/>
      <w:outlineLvl w:val="3"/>
    </w:pPr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character" w:customStyle="1" w:styleId="normaltextrun">
    <w:name w:val="normaltextrun"/>
    <w:basedOn w:val="DefaultParagraphFont"/>
    <w:rsid w:val="00DC10F9"/>
  </w:style>
  <w:style w:type="paragraph" w:customStyle="1" w:styleId="Bodyfullout">
    <w:name w:val="Body full out"/>
    <w:basedOn w:val="Normal"/>
    <w:rsid w:val="00170B1A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EA2"/>
    <w:pPr>
      <w:keepNext/>
      <w:keepLines/>
      <w:spacing w:after="0" w:line="276" w:lineRule="auto"/>
      <w:ind w:left="1440" w:hanging="360"/>
    </w:pPr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7EA2"/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77073E"/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81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a1bbb78b8b8e40f40db876d105dfd876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132d76891835cbde8e04697ac296c9b0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6235F-D6DB-4B63-A678-9E6A962979DD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customXml/itemProps2.xml><?xml version="1.0" encoding="utf-8"?>
<ds:datastoreItem xmlns:ds="http://schemas.openxmlformats.org/officeDocument/2006/customXml" ds:itemID="{3D0A4A04-7E94-4D61-A538-B9494E39B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121DB-960E-45E1-9A4B-7D6C18DC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2026-03-02T11:18:00Z</dcterms:created>
  <dcterms:modified xsi:type="dcterms:W3CDTF">2026-03-02T11:18:00Z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