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C6422" w14:textId="15BB95D5" w:rsidR="00B57555" w:rsidRPr="00BE302D" w:rsidRDefault="006A19FD">
      <w:pPr>
        <w:rPr>
          <w:rFonts w:cstheme="minorHAnsi"/>
        </w:rPr>
      </w:pPr>
      <w:r>
        <w:rPr>
          <w:b/>
          <w:bCs/>
          <w:noProof/>
          <w:sz w:val="24"/>
          <w:szCs w:val="24"/>
        </w:rPr>
        <w:drawing>
          <wp:anchor distT="0" distB="0" distL="114300" distR="114300" simplePos="0" relativeHeight="251992576" behindDoc="0" locked="0" layoutInCell="1" allowOverlap="1" wp14:anchorId="586FD7E8" wp14:editId="517E3DBF">
            <wp:simplePos x="0" y="0"/>
            <wp:positionH relativeFrom="column">
              <wp:posOffset>1151368</wp:posOffset>
            </wp:positionH>
            <wp:positionV relativeFrom="paragraph">
              <wp:posOffset>266700</wp:posOffset>
            </wp:positionV>
            <wp:extent cx="746760" cy="464651"/>
            <wp:effectExtent l="0" t="0" r="0" b="0"/>
            <wp:wrapNone/>
            <wp:docPr id="189031933" name="Picture 10" descr="A blue dragonfly with large win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1933" name="Picture 10" descr="A blue dragonfly with large wings&#10;&#10;AI-generated content may be incorrect."/>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746760" cy="464651"/>
                    </a:xfrm>
                    <a:prstGeom prst="rect">
                      <a:avLst/>
                    </a:prstGeom>
                  </pic:spPr>
                </pic:pic>
              </a:graphicData>
            </a:graphic>
            <wp14:sizeRelH relativeFrom="page">
              <wp14:pctWidth>0</wp14:pctWidth>
            </wp14:sizeRelH>
            <wp14:sizeRelV relativeFrom="page">
              <wp14:pctHeight>0</wp14:pctHeight>
            </wp14:sizeRelV>
          </wp:anchor>
        </w:drawing>
      </w:r>
      <w:r w:rsidR="00F11529">
        <w:rPr>
          <w:rFonts w:cstheme="minorHAnsi"/>
          <w:noProof/>
        </w:rPr>
        <mc:AlternateContent>
          <mc:Choice Requires="wps">
            <w:drawing>
              <wp:anchor distT="0" distB="0" distL="114300" distR="114300" simplePos="0" relativeHeight="251667456" behindDoc="0" locked="0" layoutInCell="1" allowOverlap="1" wp14:anchorId="5BBFEDDC" wp14:editId="4445DC8C">
                <wp:simplePos x="0" y="0"/>
                <wp:positionH relativeFrom="margin">
                  <wp:align>center</wp:align>
                </wp:positionH>
                <wp:positionV relativeFrom="paragraph">
                  <wp:posOffset>8694420</wp:posOffset>
                </wp:positionV>
                <wp:extent cx="6965315" cy="1348740"/>
                <wp:effectExtent l="0" t="0" r="26035" b="22860"/>
                <wp:wrapNone/>
                <wp:docPr id="1051986670" name="Text Box 1"/>
                <wp:cNvGraphicFramePr/>
                <a:graphic xmlns:a="http://schemas.openxmlformats.org/drawingml/2006/main">
                  <a:graphicData uri="http://schemas.microsoft.com/office/word/2010/wordprocessingShape">
                    <wps:wsp>
                      <wps:cNvSpPr txBox="1"/>
                      <wps:spPr>
                        <a:xfrm>
                          <a:off x="0" y="0"/>
                          <a:ext cx="6965315" cy="1348740"/>
                        </a:xfrm>
                        <a:prstGeom prst="rect">
                          <a:avLst/>
                        </a:prstGeom>
                        <a:solidFill>
                          <a:srgbClr val="FBFBC9"/>
                        </a:solidFill>
                        <a:ln w="6350">
                          <a:solidFill>
                            <a:prstClr val="black"/>
                          </a:solidFill>
                        </a:ln>
                      </wps:spPr>
                      <wps:txbx>
                        <w:txbxContent>
                          <w:p w14:paraId="56904BBC" w14:textId="386FA1CD" w:rsidR="00CC65BE" w:rsidRDefault="00CC65BE" w:rsidP="00CC65BE">
                            <w:pPr>
                              <w:jc w:val="center"/>
                              <w:rPr>
                                <w:b/>
                                <w:bCs/>
                                <w:u w:val="single"/>
                              </w:rPr>
                            </w:pPr>
                            <w:r w:rsidRPr="00CC65BE">
                              <w:rPr>
                                <w:b/>
                                <w:bCs/>
                                <w:u w:val="single"/>
                              </w:rPr>
                              <w:t>Expressive Arts and Design</w:t>
                            </w:r>
                          </w:p>
                          <w:p w14:paraId="34F551F4" w14:textId="6AA70887" w:rsidR="00CC13B7" w:rsidRPr="00F11529" w:rsidRDefault="00F27CD9" w:rsidP="00F11529">
                            <w:pPr>
                              <w:jc w:val="center"/>
                              <w:rPr>
                                <w:sz w:val="15"/>
                                <w:szCs w:val="15"/>
                              </w:rPr>
                            </w:pPr>
                            <w:r w:rsidRPr="00C41291">
                              <w:rPr>
                                <w:b/>
                                <w:bCs/>
                                <w:sz w:val="15"/>
                                <w:szCs w:val="15"/>
                              </w:rPr>
                              <w:t>Creating with materials</w:t>
                            </w:r>
                            <w:r w:rsidR="00950265" w:rsidRPr="00C41291">
                              <w:rPr>
                                <w:b/>
                                <w:bCs/>
                                <w:sz w:val="15"/>
                                <w:szCs w:val="15"/>
                              </w:rPr>
                              <w:t xml:space="preserve"> </w:t>
                            </w:r>
                            <w:r w:rsidR="008A07BE" w:rsidRPr="00CC13B7">
                              <w:rPr>
                                <w:b/>
                                <w:bCs/>
                                <w:sz w:val="15"/>
                                <w:szCs w:val="15"/>
                              </w:rPr>
                              <w:t>–</w:t>
                            </w:r>
                            <w:r w:rsidR="00CC13B7" w:rsidRPr="00CC13B7">
                              <w:rPr>
                                <w:sz w:val="15"/>
                                <w:szCs w:val="15"/>
                              </w:rPr>
                              <w:t xml:space="preserve"> </w:t>
                            </w:r>
                            <w:r w:rsidR="00F11529" w:rsidRPr="00F11529">
                              <w:rPr>
                                <w:sz w:val="15"/>
                                <w:szCs w:val="15"/>
                              </w:rPr>
                              <w:t>Safely use and explore a variety of materials, tools and techniques, experimenting with colour, design, texture, form and function. Share their creations, explaining the process they have used</w:t>
                            </w:r>
                            <w:r w:rsidR="00F11529">
                              <w:rPr>
                                <w:sz w:val="15"/>
                                <w:szCs w:val="15"/>
                              </w:rPr>
                              <w:t xml:space="preserve">. </w:t>
                            </w:r>
                            <w:r w:rsidR="00F11529" w:rsidRPr="00F11529">
                              <w:rPr>
                                <w:sz w:val="15"/>
                                <w:szCs w:val="15"/>
                              </w:rPr>
                              <w:t>Make use of props and materials when role playing characters in narratives and stories.</w:t>
                            </w:r>
                          </w:p>
                          <w:p w14:paraId="53B0B310" w14:textId="26F4723E" w:rsidR="00F27CD9" w:rsidRPr="00EE52B5" w:rsidRDefault="00F27CD9" w:rsidP="00EE52B5">
                            <w:pPr>
                              <w:jc w:val="center"/>
                              <w:rPr>
                                <w:b/>
                                <w:bCs/>
                                <w:sz w:val="15"/>
                                <w:szCs w:val="15"/>
                              </w:rPr>
                            </w:pPr>
                            <w:r w:rsidRPr="00EE52B5">
                              <w:rPr>
                                <w:b/>
                                <w:bCs/>
                                <w:sz w:val="15"/>
                                <w:szCs w:val="15"/>
                              </w:rPr>
                              <w:t xml:space="preserve">Being imaginative </w:t>
                            </w:r>
                            <w:r w:rsidR="00317C44" w:rsidRPr="00F11529">
                              <w:rPr>
                                <w:sz w:val="15"/>
                                <w:szCs w:val="15"/>
                              </w:rPr>
                              <w:t xml:space="preserve">- </w:t>
                            </w:r>
                            <w:r w:rsidR="00F11529" w:rsidRPr="00F11529">
                              <w:rPr>
                                <w:sz w:val="15"/>
                                <w:szCs w:val="15"/>
                              </w:rPr>
                              <w:t>Invent, adapt and recount narratives and stories with peers and their teacher. Sing a range of well-known nursery rhymes and songs; Perform songs, rhymes, poems and stories with others, and – when appropriate – try to move in time with music.</w:t>
                            </w:r>
                          </w:p>
                          <w:p w14:paraId="366D0E82" w14:textId="11C5B2E8" w:rsidR="00147006" w:rsidRPr="00C41291" w:rsidRDefault="00147006" w:rsidP="00C41291">
                            <w:pPr>
                              <w:jc w:val="center"/>
                              <w:rPr>
                                <w:sz w:val="15"/>
                                <w:szCs w:val="15"/>
                              </w:rPr>
                            </w:pPr>
                            <w:r w:rsidRPr="00C41291">
                              <w:rPr>
                                <w:b/>
                                <w:bCs/>
                                <w:sz w:val="15"/>
                                <w:szCs w:val="15"/>
                              </w:rPr>
                              <w:t xml:space="preserve">Charanga Music </w:t>
                            </w:r>
                            <w:r w:rsidR="00C41291" w:rsidRPr="00C41291">
                              <w:rPr>
                                <w:b/>
                                <w:bCs/>
                                <w:sz w:val="15"/>
                                <w:szCs w:val="15"/>
                              </w:rPr>
                              <w:t>–</w:t>
                            </w:r>
                            <w:r w:rsidRPr="00C41291">
                              <w:rPr>
                                <w:b/>
                                <w:bCs/>
                                <w:sz w:val="15"/>
                                <w:szCs w:val="15"/>
                              </w:rPr>
                              <w:t xml:space="preserve"> </w:t>
                            </w:r>
                            <w:r w:rsidR="00F11529" w:rsidRPr="00F11529">
                              <w:rPr>
                                <w:sz w:val="15"/>
                                <w:szCs w:val="15"/>
                              </w:rPr>
                              <w:t>Musical Activities that embed pulse, rhythm and pitch, explore voices and classroom instruments. Listen and Respond, Explore and Create, Singing, Share and Perform.</w:t>
                            </w:r>
                          </w:p>
                          <w:p w14:paraId="359366B1" w14:textId="77777777" w:rsidR="00F27CD9" w:rsidRPr="00CC65BE" w:rsidRDefault="00F27CD9" w:rsidP="00CC65BE">
                            <w:pPr>
                              <w:jc w:val="center"/>
                              <w:rPr>
                                <w:b/>
                                <w:bCs/>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BFEDDC" id="_x0000_t202" coordsize="21600,21600" o:spt="202" path="m,l,21600r21600,l21600,xe">
                <v:stroke joinstyle="miter"/>
                <v:path gradientshapeok="t" o:connecttype="rect"/>
              </v:shapetype>
              <v:shape id="Text Box 1" o:spid="_x0000_s1026" type="#_x0000_t202" style="position:absolute;margin-left:0;margin-top:684.6pt;width:548.45pt;height:106.2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" fillcolor="#fbfbc9" strokeweight=".5pt">
                <v:textbox>
                  <w:txbxContent>
                    <w:p w14:paraId="56904BBC" w14:textId="386FA1CD" w:rsidR="00CC65BE" w:rsidRDefault="00CC65BE" w:rsidP="00CC65BE">
                      <w:pPr>
                        <w:jc w:val="center"/>
                        <w:rPr>
                          <w:b/>
                          <w:bCs/>
                          <w:u w:val="single"/>
                        </w:rPr>
                      </w:pPr>
                      <w:r w:rsidRPr="00CC65BE">
                        <w:rPr>
                          <w:b/>
                          <w:bCs/>
                          <w:u w:val="single"/>
                        </w:rPr>
                        <w:t>Expressive Arts and Design</w:t>
                      </w:r>
                    </w:p>
                    <w:p w14:paraId="34F551F4" w14:textId="6AA70887" w:rsidR="00CC13B7" w:rsidRPr="00F11529" w:rsidRDefault="00F27CD9" w:rsidP="00F11529">
                      <w:pPr>
                        <w:jc w:val="center"/>
                        <w:rPr>
                          <w:sz w:val="15"/>
                          <w:szCs w:val="15"/>
                        </w:rPr>
                      </w:pPr>
                      <w:r w:rsidRPr="00C41291">
                        <w:rPr>
                          <w:b/>
                          <w:bCs/>
                          <w:sz w:val="15"/>
                          <w:szCs w:val="15"/>
                        </w:rPr>
                        <w:t>Creating with materials</w:t>
                      </w:r>
                      <w:r w:rsidR="00950265" w:rsidRPr="00C41291">
                        <w:rPr>
                          <w:b/>
                          <w:bCs/>
                          <w:sz w:val="15"/>
                          <w:szCs w:val="15"/>
                        </w:rPr>
                        <w:t xml:space="preserve"> </w:t>
                      </w:r>
                      <w:r w:rsidR="008A07BE" w:rsidRPr="00CC13B7">
                        <w:rPr>
                          <w:b/>
                          <w:bCs/>
                          <w:sz w:val="15"/>
                          <w:szCs w:val="15"/>
                        </w:rPr>
                        <w:t>–</w:t>
                      </w:r>
                      <w:r w:rsidR="00CC13B7" w:rsidRPr="00CC13B7">
                        <w:rPr>
                          <w:sz w:val="15"/>
                          <w:szCs w:val="15"/>
                        </w:rPr>
                        <w:t xml:space="preserve"> </w:t>
                      </w:r>
                      <w:r w:rsidR="00F11529" w:rsidRPr="00F11529">
                        <w:rPr>
                          <w:sz w:val="15"/>
                          <w:szCs w:val="15"/>
                        </w:rPr>
                        <w:t>Safely use and explore a variety of materials, tools and techniques, experimenting with colour, design, texture, form and function. Share their creations, explaining the process they have used</w:t>
                      </w:r>
                      <w:r w:rsidR="00F11529">
                        <w:rPr>
                          <w:sz w:val="15"/>
                          <w:szCs w:val="15"/>
                        </w:rPr>
                        <w:t xml:space="preserve">. </w:t>
                      </w:r>
                      <w:r w:rsidR="00F11529" w:rsidRPr="00F11529">
                        <w:rPr>
                          <w:sz w:val="15"/>
                          <w:szCs w:val="15"/>
                        </w:rPr>
                        <w:t>Make use of props and materials when role playing characters in narratives and stories.</w:t>
                      </w:r>
                    </w:p>
                    <w:p w14:paraId="53B0B310" w14:textId="26F4723E" w:rsidR="00F27CD9" w:rsidRPr="00EE52B5" w:rsidRDefault="00F27CD9" w:rsidP="00EE52B5">
                      <w:pPr>
                        <w:jc w:val="center"/>
                        <w:rPr>
                          <w:b/>
                          <w:bCs/>
                          <w:sz w:val="15"/>
                          <w:szCs w:val="15"/>
                        </w:rPr>
                      </w:pPr>
                      <w:r w:rsidRPr="00EE52B5">
                        <w:rPr>
                          <w:b/>
                          <w:bCs/>
                          <w:sz w:val="15"/>
                          <w:szCs w:val="15"/>
                        </w:rPr>
                        <w:t xml:space="preserve">Being imaginative </w:t>
                      </w:r>
                      <w:r w:rsidR="00317C44" w:rsidRPr="00F11529">
                        <w:rPr>
                          <w:sz w:val="15"/>
                          <w:szCs w:val="15"/>
                        </w:rPr>
                        <w:t xml:space="preserve">- </w:t>
                      </w:r>
                      <w:r w:rsidR="00F11529" w:rsidRPr="00F11529">
                        <w:rPr>
                          <w:sz w:val="15"/>
                          <w:szCs w:val="15"/>
                        </w:rPr>
                        <w:t>Invent, adapt and recount narratives and stories with peers and their teacher. Sing a range of well-known nursery rhymes and songs; Perform songs, rhymes, poems and stories with others, and – when appropriate – try to move in time with music.</w:t>
                      </w:r>
                    </w:p>
                    <w:p w14:paraId="366D0E82" w14:textId="11C5B2E8" w:rsidR="00147006" w:rsidRPr="00C41291" w:rsidRDefault="00147006" w:rsidP="00C41291">
                      <w:pPr>
                        <w:jc w:val="center"/>
                        <w:rPr>
                          <w:sz w:val="15"/>
                          <w:szCs w:val="15"/>
                        </w:rPr>
                      </w:pPr>
                      <w:r w:rsidRPr="00C41291">
                        <w:rPr>
                          <w:b/>
                          <w:bCs/>
                          <w:sz w:val="15"/>
                          <w:szCs w:val="15"/>
                        </w:rPr>
                        <w:t xml:space="preserve">Charanga Music </w:t>
                      </w:r>
                      <w:r w:rsidR="00C41291" w:rsidRPr="00C41291">
                        <w:rPr>
                          <w:b/>
                          <w:bCs/>
                          <w:sz w:val="15"/>
                          <w:szCs w:val="15"/>
                        </w:rPr>
                        <w:t>–</w:t>
                      </w:r>
                      <w:r w:rsidRPr="00C41291">
                        <w:rPr>
                          <w:b/>
                          <w:bCs/>
                          <w:sz w:val="15"/>
                          <w:szCs w:val="15"/>
                        </w:rPr>
                        <w:t xml:space="preserve"> </w:t>
                      </w:r>
                      <w:r w:rsidR="00F11529" w:rsidRPr="00F11529">
                        <w:rPr>
                          <w:sz w:val="15"/>
                          <w:szCs w:val="15"/>
                        </w:rPr>
                        <w:t>Musical Activities that embed pulse, rhythm and pitch, explore voices and classroom instruments. Listen and Respond, Explore and Create, Singing, Share and Perform.</w:t>
                      </w:r>
                    </w:p>
                    <w:p w14:paraId="359366B1" w14:textId="77777777" w:rsidR="00F27CD9" w:rsidRPr="00CC65BE" w:rsidRDefault="00F27CD9" w:rsidP="00CC65BE">
                      <w:pPr>
                        <w:jc w:val="center"/>
                        <w:rPr>
                          <w:b/>
                          <w:bCs/>
                          <w:u w:val="single"/>
                        </w:rPr>
                      </w:pPr>
                    </w:p>
                  </w:txbxContent>
                </v:textbox>
                <w10:wrap anchorx="margin"/>
              </v:shape>
            </w:pict>
          </mc:Fallback>
        </mc:AlternateContent>
      </w:r>
      <w:r w:rsidR="00F11529" w:rsidRPr="00BE302D">
        <w:rPr>
          <w:rFonts w:cstheme="minorHAnsi"/>
          <w:noProof/>
        </w:rPr>
        <mc:AlternateContent>
          <mc:Choice Requires="wps">
            <w:drawing>
              <wp:anchor distT="45720" distB="45720" distL="114300" distR="114300" simplePos="0" relativeHeight="251675648" behindDoc="0" locked="0" layoutInCell="1" allowOverlap="1" wp14:anchorId="57E8D85E" wp14:editId="2BBB20BD">
                <wp:simplePos x="0" y="0"/>
                <wp:positionH relativeFrom="margin">
                  <wp:posOffset>-167640</wp:posOffset>
                </wp:positionH>
                <wp:positionV relativeFrom="paragraph">
                  <wp:posOffset>5646420</wp:posOffset>
                </wp:positionV>
                <wp:extent cx="3256915" cy="2956560"/>
                <wp:effectExtent l="0" t="0" r="19685" b="15240"/>
                <wp:wrapSquare wrapText="bothSides"/>
                <wp:docPr id="6303298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915" cy="2956560"/>
                        </a:xfrm>
                        <a:prstGeom prst="rect">
                          <a:avLst/>
                        </a:prstGeom>
                        <a:solidFill>
                          <a:srgbClr val="C7F9D2">
                            <a:alpha val="70000"/>
                          </a:srgbClr>
                        </a:solidFill>
                        <a:ln w="9525">
                          <a:solidFill>
                            <a:srgbClr val="000000"/>
                          </a:solidFill>
                          <a:miter lim="800000"/>
                          <a:headEnd/>
                          <a:tailEnd/>
                        </a:ln>
                      </wps:spPr>
                      <wps:txbx>
                        <w:txbxContent>
                          <w:p w14:paraId="1CC83132" w14:textId="58C6F81C" w:rsidR="00510D97" w:rsidRPr="00510D97" w:rsidRDefault="007F7DD3" w:rsidP="00C56F98">
                            <w:pPr>
                              <w:spacing w:after="0"/>
                              <w:rPr>
                                <w:b/>
                                <w:bCs/>
                                <w:u w:val="single"/>
                              </w:rPr>
                            </w:pPr>
                            <w:r w:rsidRPr="00510D97">
                              <w:rPr>
                                <w:b/>
                                <w:bCs/>
                                <w:u w:val="single"/>
                              </w:rPr>
                              <w:t>Understanding the World</w:t>
                            </w:r>
                          </w:p>
                          <w:p w14:paraId="7795B7FE" w14:textId="00F17B7A" w:rsidR="001D6DF8" w:rsidRDefault="001D6DF8" w:rsidP="00C56F98">
                            <w:pPr>
                              <w:spacing w:after="0"/>
                              <w:rPr>
                                <w:b/>
                                <w:bCs/>
                                <w:sz w:val="15"/>
                                <w:szCs w:val="15"/>
                              </w:rPr>
                            </w:pPr>
                            <w:r w:rsidRPr="00C41291">
                              <w:rPr>
                                <w:b/>
                                <w:bCs/>
                                <w:sz w:val="15"/>
                                <w:szCs w:val="15"/>
                              </w:rPr>
                              <w:t>Past and Present</w:t>
                            </w:r>
                          </w:p>
                          <w:p w14:paraId="558F7B17" w14:textId="17D79CC5" w:rsidR="00692E63" w:rsidRDefault="00692E63" w:rsidP="00C56F98">
                            <w:pPr>
                              <w:spacing w:after="0"/>
                              <w:rPr>
                                <w:sz w:val="15"/>
                                <w:szCs w:val="15"/>
                              </w:rPr>
                            </w:pPr>
                            <w:r w:rsidRPr="00692E63">
                              <w:rPr>
                                <w:sz w:val="15"/>
                                <w:szCs w:val="15"/>
                              </w:rPr>
                              <w:t>Kings and Queens – Talk about past and present Kings and Queens.</w:t>
                            </w:r>
                          </w:p>
                          <w:p w14:paraId="37EADD2E" w14:textId="77777777" w:rsidR="00F11529" w:rsidRDefault="00692E63" w:rsidP="00C56F98">
                            <w:pPr>
                              <w:spacing w:after="0"/>
                              <w:rPr>
                                <w:sz w:val="15"/>
                                <w:szCs w:val="15"/>
                              </w:rPr>
                            </w:pPr>
                            <w:r w:rsidRPr="00692E63">
                              <w:rPr>
                                <w:sz w:val="15"/>
                                <w:szCs w:val="15"/>
                              </w:rPr>
                              <w:t xml:space="preserve">Olympics – how athletics has changed over the past 50+ years. </w:t>
                            </w:r>
                          </w:p>
                          <w:p w14:paraId="7CC3529B" w14:textId="09D7D3F4" w:rsidR="00692E63" w:rsidRDefault="00692E63" w:rsidP="00C56F98">
                            <w:pPr>
                              <w:spacing w:after="0"/>
                              <w:rPr>
                                <w:sz w:val="15"/>
                                <w:szCs w:val="15"/>
                              </w:rPr>
                            </w:pPr>
                            <w:r w:rsidRPr="00692E63">
                              <w:rPr>
                                <w:sz w:val="15"/>
                                <w:szCs w:val="15"/>
                              </w:rPr>
                              <w:t>Comparing clothes and equipment used in various sports.</w:t>
                            </w:r>
                          </w:p>
                          <w:p w14:paraId="0A6190E0" w14:textId="77777777" w:rsidR="00692E63" w:rsidRPr="00692E63" w:rsidRDefault="00692E63" w:rsidP="00C56F98">
                            <w:pPr>
                              <w:spacing w:after="0"/>
                              <w:rPr>
                                <w:sz w:val="15"/>
                                <w:szCs w:val="15"/>
                              </w:rPr>
                            </w:pPr>
                          </w:p>
                          <w:p w14:paraId="3D9AD98F" w14:textId="615E8444" w:rsidR="00F11529" w:rsidRDefault="00184EB9" w:rsidP="00C56F98">
                            <w:pPr>
                              <w:spacing w:after="0"/>
                              <w:rPr>
                                <w:b/>
                                <w:bCs/>
                                <w:sz w:val="15"/>
                                <w:szCs w:val="15"/>
                              </w:rPr>
                            </w:pPr>
                            <w:r w:rsidRPr="00C41291">
                              <w:rPr>
                                <w:b/>
                                <w:bCs/>
                                <w:sz w:val="15"/>
                                <w:szCs w:val="15"/>
                              </w:rPr>
                              <w:t>People, Cultures and Communities</w:t>
                            </w:r>
                          </w:p>
                          <w:p w14:paraId="7845F21F" w14:textId="7E3AD738" w:rsidR="00692E63" w:rsidRDefault="00F11529" w:rsidP="00C56F98">
                            <w:pPr>
                              <w:spacing w:after="0"/>
                              <w:rPr>
                                <w:sz w:val="15"/>
                                <w:szCs w:val="15"/>
                              </w:rPr>
                            </w:pPr>
                            <w:r w:rsidRPr="00F11529">
                              <w:rPr>
                                <w:sz w:val="15"/>
                                <w:szCs w:val="15"/>
                              </w:rPr>
                              <w:t>What is an athlete? How do you become an athlete? Looking at sports from around the world. Inviting the children to share news about sports that they enjoy at home.</w:t>
                            </w:r>
                          </w:p>
                          <w:p w14:paraId="406F1AAF" w14:textId="73F7EE4B" w:rsidR="00F11529" w:rsidRDefault="00F11529" w:rsidP="00C56F98">
                            <w:pPr>
                              <w:spacing w:after="0"/>
                              <w:rPr>
                                <w:sz w:val="15"/>
                                <w:szCs w:val="15"/>
                              </w:rPr>
                            </w:pPr>
                            <w:r w:rsidRPr="00F11529">
                              <w:rPr>
                                <w:sz w:val="15"/>
                                <w:szCs w:val="15"/>
                              </w:rPr>
                              <w:t>A celebration of the many cultures that we are proud of in our school. Looking for similarities and differences and what makes us all so special.</w:t>
                            </w:r>
                          </w:p>
                          <w:p w14:paraId="1494ACF2" w14:textId="77777777" w:rsidR="00F11529" w:rsidRPr="00F11529" w:rsidRDefault="00F11529" w:rsidP="00C56F98">
                            <w:pPr>
                              <w:spacing w:after="0"/>
                              <w:rPr>
                                <w:sz w:val="15"/>
                                <w:szCs w:val="15"/>
                              </w:rPr>
                            </w:pPr>
                          </w:p>
                          <w:p w14:paraId="505B444F" w14:textId="4DE3FFF2" w:rsidR="00690E7C" w:rsidRDefault="00510D97" w:rsidP="00C56F98">
                            <w:pPr>
                              <w:spacing w:after="0"/>
                              <w:rPr>
                                <w:b/>
                                <w:bCs/>
                                <w:sz w:val="15"/>
                                <w:szCs w:val="15"/>
                              </w:rPr>
                            </w:pPr>
                            <w:r w:rsidRPr="00C41291">
                              <w:rPr>
                                <w:b/>
                                <w:bCs/>
                                <w:sz w:val="15"/>
                                <w:szCs w:val="15"/>
                              </w:rPr>
                              <w:t>The Natural World</w:t>
                            </w:r>
                          </w:p>
                          <w:p w14:paraId="58B7921A" w14:textId="3369E30B" w:rsidR="0060650D" w:rsidRDefault="00F11529" w:rsidP="00C56F98">
                            <w:pPr>
                              <w:spacing w:after="0"/>
                              <w:rPr>
                                <w:sz w:val="15"/>
                                <w:szCs w:val="15"/>
                              </w:rPr>
                            </w:pPr>
                            <w:r w:rsidRPr="00F11529">
                              <w:rPr>
                                <w:sz w:val="15"/>
                                <w:szCs w:val="15"/>
                              </w:rPr>
                              <w:t>Understand some important processes and changes in the natural world around them, focussing on changes in the environment.</w:t>
                            </w:r>
                          </w:p>
                          <w:p w14:paraId="784B4C2A" w14:textId="1D69E585" w:rsidR="00F11529" w:rsidRDefault="00F11529" w:rsidP="00C56F98">
                            <w:pPr>
                              <w:spacing w:after="0"/>
                              <w:rPr>
                                <w:sz w:val="15"/>
                                <w:szCs w:val="15"/>
                              </w:rPr>
                            </w:pPr>
                            <w:r w:rsidRPr="00F11529">
                              <w:rPr>
                                <w:sz w:val="15"/>
                                <w:szCs w:val="15"/>
                              </w:rPr>
                              <w:t>Explore different plants and the lifecycle of a bean.</w:t>
                            </w:r>
                          </w:p>
                          <w:p w14:paraId="7001BD54" w14:textId="77777777" w:rsidR="00F11529" w:rsidRPr="00F11529" w:rsidRDefault="00F11529" w:rsidP="00C56F98">
                            <w:pPr>
                              <w:spacing w:after="0"/>
                              <w:rPr>
                                <w:sz w:val="15"/>
                                <w:szCs w:val="15"/>
                              </w:rPr>
                            </w:pPr>
                          </w:p>
                          <w:p w14:paraId="65A0335A" w14:textId="2CDDBE8B" w:rsidR="00F11529" w:rsidRPr="00F11529" w:rsidRDefault="00690E7C" w:rsidP="00F11529">
                            <w:pPr>
                              <w:spacing w:after="0"/>
                              <w:rPr>
                                <w:b/>
                                <w:bCs/>
                                <w:u w:val="single"/>
                              </w:rPr>
                            </w:pPr>
                            <w:r w:rsidRPr="00C41291">
                              <w:rPr>
                                <w:b/>
                                <w:bCs/>
                                <w:sz w:val="15"/>
                                <w:szCs w:val="15"/>
                              </w:rPr>
                              <w:t>Religious Education</w:t>
                            </w:r>
                          </w:p>
                          <w:p w14:paraId="4DDF0060" w14:textId="77777777" w:rsidR="00F11529" w:rsidRPr="00F11529" w:rsidRDefault="00F11529" w:rsidP="00F11529">
                            <w:pPr>
                              <w:spacing w:after="0"/>
                              <w:rPr>
                                <w:sz w:val="15"/>
                                <w:szCs w:val="15"/>
                              </w:rPr>
                            </w:pPr>
                            <w:r w:rsidRPr="00F11529">
                              <w:rPr>
                                <w:sz w:val="15"/>
                                <w:szCs w:val="15"/>
                              </w:rPr>
                              <w:t>Theme: Special Places</w:t>
                            </w:r>
                          </w:p>
                          <w:p w14:paraId="7F1E464D" w14:textId="77777777" w:rsidR="00F11529" w:rsidRPr="00F11529" w:rsidRDefault="00F11529" w:rsidP="00F11529">
                            <w:pPr>
                              <w:spacing w:after="0"/>
                              <w:rPr>
                                <w:sz w:val="15"/>
                                <w:szCs w:val="15"/>
                              </w:rPr>
                            </w:pPr>
                            <w:r w:rsidRPr="00F11529">
                              <w:rPr>
                                <w:sz w:val="15"/>
                                <w:szCs w:val="15"/>
                              </w:rPr>
                              <w:t>KQ: What makes places special?</w:t>
                            </w:r>
                          </w:p>
                          <w:p w14:paraId="58E3A64A" w14:textId="477BF999" w:rsidR="007F7DD3" w:rsidRPr="00F11529" w:rsidRDefault="00F11529" w:rsidP="00F11529">
                            <w:pPr>
                              <w:spacing w:after="0"/>
                              <w:rPr>
                                <w:sz w:val="15"/>
                                <w:szCs w:val="15"/>
                              </w:rPr>
                            </w:pPr>
                            <w:r w:rsidRPr="00F11529">
                              <w:rPr>
                                <w:sz w:val="15"/>
                                <w:szCs w:val="15"/>
                              </w:rPr>
                              <w:t>Special celebrations Summer Solstice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E8D85E" id="Text Box 2" o:spid="_x0000_s1027" type="#_x0000_t202" style="position:absolute;margin-left:-13.2pt;margin-top:444.6pt;width:256.45pt;height:232.8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" fillcolor="#c7f9d2">
                <v:fill opacity="46003f"/>
                <v:textbox>
                  <w:txbxContent>
                    <w:p w14:paraId="1CC83132" w14:textId="58C6F81C" w:rsidR="00510D97" w:rsidRPr="00510D97" w:rsidRDefault="007F7DD3" w:rsidP="00C56F98">
                      <w:pPr>
                        <w:spacing w:after="0"/>
                        <w:rPr>
                          <w:b/>
                          <w:bCs/>
                          <w:u w:val="single"/>
                        </w:rPr>
                      </w:pPr>
                      <w:r w:rsidRPr="00510D97">
                        <w:rPr>
                          <w:b/>
                          <w:bCs/>
                          <w:u w:val="single"/>
                        </w:rPr>
                        <w:t>Understanding the World</w:t>
                      </w:r>
                    </w:p>
                    <w:p w14:paraId="7795B7FE" w14:textId="00F17B7A" w:rsidR="001D6DF8" w:rsidRDefault="001D6DF8" w:rsidP="00C56F98">
                      <w:pPr>
                        <w:spacing w:after="0"/>
                        <w:rPr>
                          <w:b/>
                          <w:bCs/>
                          <w:sz w:val="15"/>
                          <w:szCs w:val="15"/>
                        </w:rPr>
                      </w:pPr>
                      <w:r w:rsidRPr="00C41291">
                        <w:rPr>
                          <w:b/>
                          <w:bCs/>
                          <w:sz w:val="15"/>
                          <w:szCs w:val="15"/>
                        </w:rPr>
                        <w:t>Past and Present</w:t>
                      </w:r>
                    </w:p>
                    <w:p w14:paraId="558F7B17" w14:textId="17D79CC5" w:rsidR="00692E63" w:rsidRDefault="00692E63" w:rsidP="00C56F98">
                      <w:pPr>
                        <w:spacing w:after="0"/>
                        <w:rPr>
                          <w:sz w:val="15"/>
                          <w:szCs w:val="15"/>
                        </w:rPr>
                      </w:pPr>
                      <w:r w:rsidRPr="00692E63">
                        <w:rPr>
                          <w:sz w:val="15"/>
                          <w:szCs w:val="15"/>
                        </w:rPr>
                        <w:t>Kings and Queens – Talk about past and present Kings and Queens.</w:t>
                      </w:r>
                    </w:p>
                    <w:p w14:paraId="37EADD2E" w14:textId="77777777" w:rsidR="00F11529" w:rsidRDefault="00692E63" w:rsidP="00C56F98">
                      <w:pPr>
                        <w:spacing w:after="0"/>
                        <w:rPr>
                          <w:sz w:val="15"/>
                          <w:szCs w:val="15"/>
                        </w:rPr>
                      </w:pPr>
                      <w:r w:rsidRPr="00692E63">
                        <w:rPr>
                          <w:sz w:val="15"/>
                          <w:szCs w:val="15"/>
                        </w:rPr>
                        <w:t xml:space="preserve">Olympics – how athletics has changed over the past 50+ years. </w:t>
                      </w:r>
                    </w:p>
                    <w:p w14:paraId="7CC3529B" w14:textId="09D7D3F4" w:rsidR="00692E63" w:rsidRDefault="00692E63" w:rsidP="00C56F98">
                      <w:pPr>
                        <w:spacing w:after="0"/>
                        <w:rPr>
                          <w:sz w:val="15"/>
                          <w:szCs w:val="15"/>
                        </w:rPr>
                      </w:pPr>
                      <w:r w:rsidRPr="00692E63">
                        <w:rPr>
                          <w:sz w:val="15"/>
                          <w:szCs w:val="15"/>
                        </w:rPr>
                        <w:t>Comparing clothes and equipment used in various sports.</w:t>
                      </w:r>
                    </w:p>
                    <w:p w14:paraId="0A6190E0" w14:textId="77777777" w:rsidR="00692E63" w:rsidRPr="00692E63" w:rsidRDefault="00692E63" w:rsidP="00C56F98">
                      <w:pPr>
                        <w:spacing w:after="0"/>
                        <w:rPr>
                          <w:sz w:val="15"/>
                          <w:szCs w:val="15"/>
                        </w:rPr>
                      </w:pPr>
                    </w:p>
                    <w:p w14:paraId="3D9AD98F" w14:textId="615E8444" w:rsidR="00F11529" w:rsidRDefault="00184EB9" w:rsidP="00C56F98">
                      <w:pPr>
                        <w:spacing w:after="0"/>
                        <w:rPr>
                          <w:b/>
                          <w:bCs/>
                          <w:sz w:val="15"/>
                          <w:szCs w:val="15"/>
                        </w:rPr>
                      </w:pPr>
                      <w:r w:rsidRPr="00C41291">
                        <w:rPr>
                          <w:b/>
                          <w:bCs/>
                          <w:sz w:val="15"/>
                          <w:szCs w:val="15"/>
                        </w:rPr>
                        <w:t>People, Cultures and Communities</w:t>
                      </w:r>
                    </w:p>
                    <w:p w14:paraId="7845F21F" w14:textId="7E3AD738" w:rsidR="00692E63" w:rsidRDefault="00F11529" w:rsidP="00C56F98">
                      <w:pPr>
                        <w:spacing w:after="0"/>
                        <w:rPr>
                          <w:sz w:val="15"/>
                          <w:szCs w:val="15"/>
                        </w:rPr>
                      </w:pPr>
                      <w:r w:rsidRPr="00F11529">
                        <w:rPr>
                          <w:sz w:val="15"/>
                          <w:szCs w:val="15"/>
                        </w:rPr>
                        <w:t>What is an athlete? How do you become an athlete? Looking at sports from around the world. Inviting the children to share news about sports that they enjoy at home.</w:t>
                      </w:r>
                    </w:p>
                    <w:p w14:paraId="406F1AAF" w14:textId="73F7EE4B" w:rsidR="00F11529" w:rsidRDefault="00F11529" w:rsidP="00C56F98">
                      <w:pPr>
                        <w:spacing w:after="0"/>
                        <w:rPr>
                          <w:sz w:val="15"/>
                          <w:szCs w:val="15"/>
                        </w:rPr>
                      </w:pPr>
                      <w:r w:rsidRPr="00F11529">
                        <w:rPr>
                          <w:sz w:val="15"/>
                          <w:szCs w:val="15"/>
                        </w:rPr>
                        <w:t>A celebration of the many cultures that we are proud of in our school. Looking for similarities and differences and what makes us all so special.</w:t>
                      </w:r>
                    </w:p>
                    <w:p w14:paraId="1494ACF2" w14:textId="77777777" w:rsidR="00F11529" w:rsidRPr="00F11529" w:rsidRDefault="00F11529" w:rsidP="00C56F98">
                      <w:pPr>
                        <w:spacing w:after="0"/>
                        <w:rPr>
                          <w:sz w:val="15"/>
                          <w:szCs w:val="15"/>
                        </w:rPr>
                      </w:pPr>
                    </w:p>
                    <w:p w14:paraId="505B444F" w14:textId="4DE3FFF2" w:rsidR="00690E7C" w:rsidRDefault="00510D97" w:rsidP="00C56F98">
                      <w:pPr>
                        <w:spacing w:after="0"/>
                        <w:rPr>
                          <w:b/>
                          <w:bCs/>
                          <w:sz w:val="15"/>
                          <w:szCs w:val="15"/>
                        </w:rPr>
                      </w:pPr>
                      <w:r w:rsidRPr="00C41291">
                        <w:rPr>
                          <w:b/>
                          <w:bCs/>
                          <w:sz w:val="15"/>
                          <w:szCs w:val="15"/>
                        </w:rPr>
                        <w:t>The Natural World</w:t>
                      </w:r>
                    </w:p>
                    <w:p w14:paraId="58B7921A" w14:textId="3369E30B" w:rsidR="0060650D" w:rsidRDefault="00F11529" w:rsidP="00C56F98">
                      <w:pPr>
                        <w:spacing w:after="0"/>
                        <w:rPr>
                          <w:sz w:val="15"/>
                          <w:szCs w:val="15"/>
                        </w:rPr>
                      </w:pPr>
                      <w:r w:rsidRPr="00F11529">
                        <w:rPr>
                          <w:sz w:val="15"/>
                          <w:szCs w:val="15"/>
                        </w:rPr>
                        <w:t>Understand some important processes and changes in the natural world around them, focussing on changes in the environment.</w:t>
                      </w:r>
                    </w:p>
                    <w:p w14:paraId="784B4C2A" w14:textId="1D69E585" w:rsidR="00F11529" w:rsidRDefault="00F11529" w:rsidP="00C56F98">
                      <w:pPr>
                        <w:spacing w:after="0"/>
                        <w:rPr>
                          <w:sz w:val="15"/>
                          <w:szCs w:val="15"/>
                        </w:rPr>
                      </w:pPr>
                      <w:r w:rsidRPr="00F11529">
                        <w:rPr>
                          <w:sz w:val="15"/>
                          <w:szCs w:val="15"/>
                        </w:rPr>
                        <w:t>Explore different plants and the lifecycle of a bean.</w:t>
                      </w:r>
                    </w:p>
                    <w:p w14:paraId="7001BD54" w14:textId="77777777" w:rsidR="00F11529" w:rsidRPr="00F11529" w:rsidRDefault="00F11529" w:rsidP="00C56F98">
                      <w:pPr>
                        <w:spacing w:after="0"/>
                        <w:rPr>
                          <w:sz w:val="15"/>
                          <w:szCs w:val="15"/>
                        </w:rPr>
                      </w:pPr>
                    </w:p>
                    <w:p w14:paraId="65A0335A" w14:textId="2CDDBE8B" w:rsidR="00F11529" w:rsidRPr="00F11529" w:rsidRDefault="00690E7C" w:rsidP="00F11529">
                      <w:pPr>
                        <w:spacing w:after="0"/>
                        <w:rPr>
                          <w:b/>
                          <w:bCs/>
                          <w:u w:val="single"/>
                        </w:rPr>
                      </w:pPr>
                      <w:r w:rsidRPr="00C41291">
                        <w:rPr>
                          <w:b/>
                          <w:bCs/>
                          <w:sz w:val="15"/>
                          <w:szCs w:val="15"/>
                        </w:rPr>
                        <w:t>Religious Education</w:t>
                      </w:r>
                    </w:p>
                    <w:p w14:paraId="4DDF0060" w14:textId="77777777" w:rsidR="00F11529" w:rsidRPr="00F11529" w:rsidRDefault="00F11529" w:rsidP="00F11529">
                      <w:pPr>
                        <w:spacing w:after="0"/>
                        <w:rPr>
                          <w:sz w:val="15"/>
                          <w:szCs w:val="15"/>
                        </w:rPr>
                      </w:pPr>
                      <w:r w:rsidRPr="00F11529">
                        <w:rPr>
                          <w:sz w:val="15"/>
                          <w:szCs w:val="15"/>
                        </w:rPr>
                        <w:t>Theme: Special Places</w:t>
                      </w:r>
                    </w:p>
                    <w:p w14:paraId="7F1E464D" w14:textId="77777777" w:rsidR="00F11529" w:rsidRPr="00F11529" w:rsidRDefault="00F11529" w:rsidP="00F11529">
                      <w:pPr>
                        <w:spacing w:after="0"/>
                        <w:rPr>
                          <w:sz w:val="15"/>
                          <w:szCs w:val="15"/>
                        </w:rPr>
                      </w:pPr>
                      <w:r w:rsidRPr="00F11529">
                        <w:rPr>
                          <w:sz w:val="15"/>
                          <w:szCs w:val="15"/>
                        </w:rPr>
                        <w:t>KQ: What makes places special?</w:t>
                      </w:r>
                    </w:p>
                    <w:p w14:paraId="58E3A64A" w14:textId="477BF999" w:rsidR="007F7DD3" w:rsidRPr="00F11529" w:rsidRDefault="00F11529" w:rsidP="00F11529">
                      <w:pPr>
                        <w:spacing w:after="0"/>
                        <w:rPr>
                          <w:sz w:val="15"/>
                          <w:szCs w:val="15"/>
                        </w:rPr>
                      </w:pPr>
                      <w:r w:rsidRPr="00F11529">
                        <w:rPr>
                          <w:sz w:val="15"/>
                          <w:szCs w:val="15"/>
                        </w:rPr>
                        <w:t>Special celebrations Summer Solstice</w:t>
                      </w:r>
                    </w:p>
                  </w:txbxContent>
                </v:textbox>
                <w10:wrap type="square" anchorx="margin"/>
              </v:shape>
            </w:pict>
          </mc:Fallback>
        </mc:AlternateContent>
      </w:r>
      <w:r w:rsidR="003B20DE" w:rsidRPr="00BE302D">
        <w:rPr>
          <w:rFonts w:cstheme="minorHAnsi"/>
          <w:noProof/>
        </w:rPr>
        <mc:AlternateContent>
          <mc:Choice Requires="wps">
            <w:drawing>
              <wp:anchor distT="45720" distB="45720" distL="114300" distR="114300" simplePos="0" relativeHeight="251665408" behindDoc="0" locked="0" layoutInCell="1" allowOverlap="1" wp14:anchorId="4F1EAC6D" wp14:editId="1EEE9D01">
                <wp:simplePos x="0" y="0"/>
                <wp:positionH relativeFrom="margin">
                  <wp:posOffset>-160020</wp:posOffset>
                </wp:positionH>
                <wp:positionV relativeFrom="paragraph">
                  <wp:posOffset>3528060</wp:posOffset>
                </wp:positionV>
                <wp:extent cx="3264535" cy="2034540"/>
                <wp:effectExtent l="0" t="0" r="12065" b="22860"/>
                <wp:wrapSquare wrapText="bothSides"/>
                <wp:docPr id="11503117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4535" cy="2034540"/>
                        </a:xfrm>
                        <a:prstGeom prst="rect">
                          <a:avLst/>
                        </a:prstGeom>
                        <a:solidFill>
                          <a:srgbClr val="EED6EA"/>
                        </a:solidFill>
                        <a:ln w="9525">
                          <a:solidFill>
                            <a:srgbClr val="000000"/>
                          </a:solidFill>
                          <a:miter lim="800000"/>
                          <a:headEnd/>
                          <a:tailEnd/>
                        </a:ln>
                      </wps:spPr>
                      <wps:txbx>
                        <w:txbxContent>
                          <w:p w14:paraId="3D999420" w14:textId="4281280B" w:rsidR="005168B0" w:rsidRDefault="0000598B" w:rsidP="005168B0">
                            <w:pPr>
                              <w:spacing w:after="0"/>
                              <w:rPr>
                                <w:b/>
                                <w:bCs/>
                                <w:sz w:val="21"/>
                                <w:szCs w:val="21"/>
                                <w:u w:val="single"/>
                              </w:rPr>
                            </w:pPr>
                            <w:r>
                              <w:rPr>
                                <w:b/>
                                <w:bCs/>
                                <w:sz w:val="21"/>
                                <w:szCs w:val="21"/>
                                <w:u w:val="single"/>
                              </w:rPr>
                              <w:t>Communication and Language</w:t>
                            </w:r>
                          </w:p>
                          <w:p w14:paraId="64D19441" w14:textId="77777777" w:rsidR="00170EBD" w:rsidRPr="00170EBD" w:rsidRDefault="00170EBD" w:rsidP="00170EBD">
                            <w:pPr>
                              <w:spacing w:after="0"/>
                              <w:rPr>
                                <w:sz w:val="16"/>
                                <w:szCs w:val="16"/>
                              </w:rPr>
                            </w:pPr>
                          </w:p>
                          <w:p w14:paraId="0183FAC4" w14:textId="326E19EB" w:rsidR="003B20DE" w:rsidRPr="0020484E" w:rsidRDefault="00170EBD" w:rsidP="00170EBD">
                            <w:pPr>
                              <w:spacing w:after="0"/>
                              <w:rPr>
                                <w:b/>
                                <w:bCs/>
                                <w:sz w:val="15"/>
                                <w:szCs w:val="15"/>
                              </w:rPr>
                            </w:pPr>
                            <w:r w:rsidRPr="0020484E">
                              <w:rPr>
                                <w:b/>
                                <w:bCs/>
                                <w:sz w:val="15"/>
                                <w:szCs w:val="15"/>
                              </w:rPr>
                              <w:t>Listening, Attention and Understanding</w:t>
                            </w:r>
                          </w:p>
                          <w:p w14:paraId="16532752" w14:textId="44E52C0E" w:rsidR="00170EBD" w:rsidRDefault="003B20DE" w:rsidP="00170EBD">
                            <w:pPr>
                              <w:spacing w:after="0"/>
                              <w:rPr>
                                <w:sz w:val="15"/>
                                <w:szCs w:val="15"/>
                              </w:rPr>
                            </w:pPr>
                            <w:r w:rsidRPr="003B20DE">
                              <w:rPr>
                                <w:sz w:val="15"/>
                                <w:szCs w:val="15"/>
                              </w:rPr>
                              <w:t>Make comments about what they have heard and ask questions to clarify their understanding</w:t>
                            </w:r>
                            <w:r>
                              <w:rPr>
                                <w:sz w:val="15"/>
                                <w:szCs w:val="15"/>
                              </w:rPr>
                              <w:t>.</w:t>
                            </w:r>
                          </w:p>
                          <w:p w14:paraId="2B6C5FB3" w14:textId="1D7BAC19" w:rsidR="003B20DE" w:rsidRDefault="003B20DE" w:rsidP="00170EBD">
                            <w:pPr>
                              <w:spacing w:after="0"/>
                              <w:rPr>
                                <w:sz w:val="15"/>
                                <w:szCs w:val="15"/>
                              </w:rPr>
                            </w:pPr>
                            <w:r w:rsidRPr="003B20DE">
                              <w:rPr>
                                <w:sz w:val="15"/>
                                <w:szCs w:val="15"/>
                              </w:rPr>
                              <w:t>Hold conversation when engaged in back-and-forth exchanges with their teacher and peers</w:t>
                            </w:r>
                            <w:r>
                              <w:rPr>
                                <w:sz w:val="15"/>
                                <w:szCs w:val="15"/>
                              </w:rPr>
                              <w:t>.</w:t>
                            </w:r>
                          </w:p>
                          <w:p w14:paraId="44B3AEBE" w14:textId="77777777" w:rsidR="003B20DE" w:rsidRPr="0020484E" w:rsidRDefault="003B20DE" w:rsidP="00170EBD">
                            <w:pPr>
                              <w:spacing w:after="0"/>
                              <w:rPr>
                                <w:sz w:val="15"/>
                                <w:szCs w:val="15"/>
                              </w:rPr>
                            </w:pPr>
                          </w:p>
                          <w:p w14:paraId="246EFBFD" w14:textId="1AA63DC4" w:rsidR="003B20DE" w:rsidRPr="0020484E" w:rsidRDefault="00170EBD" w:rsidP="00170EBD">
                            <w:pPr>
                              <w:spacing w:after="0"/>
                              <w:rPr>
                                <w:b/>
                                <w:bCs/>
                                <w:sz w:val="15"/>
                                <w:szCs w:val="15"/>
                              </w:rPr>
                            </w:pPr>
                            <w:r w:rsidRPr="0020484E">
                              <w:rPr>
                                <w:b/>
                                <w:bCs/>
                                <w:sz w:val="15"/>
                                <w:szCs w:val="15"/>
                              </w:rPr>
                              <w:t>Speaking</w:t>
                            </w:r>
                          </w:p>
                          <w:p w14:paraId="01F8FA5F" w14:textId="769C4D6F" w:rsidR="0000598B" w:rsidRDefault="003B20DE" w:rsidP="00170EBD">
                            <w:pPr>
                              <w:spacing w:after="0"/>
                              <w:rPr>
                                <w:sz w:val="15"/>
                                <w:szCs w:val="15"/>
                              </w:rPr>
                            </w:pPr>
                            <w:r w:rsidRPr="003B20DE">
                              <w:rPr>
                                <w:sz w:val="15"/>
                                <w:szCs w:val="15"/>
                              </w:rPr>
                              <w:t>Offer explanations for why things might happen, making use of recently introduced vocabulary from stories, non-fiction, rhymes and poems when appropriate</w:t>
                            </w:r>
                            <w:r>
                              <w:rPr>
                                <w:sz w:val="15"/>
                                <w:szCs w:val="15"/>
                              </w:rPr>
                              <w:t>.</w:t>
                            </w:r>
                          </w:p>
                          <w:p w14:paraId="7FD1D617" w14:textId="24EE3CB7" w:rsidR="003B20DE" w:rsidRPr="0020484E" w:rsidRDefault="003B20DE" w:rsidP="00170EBD">
                            <w:pPr>
                              <w:spacing w:after="0"/>
                              <w:rPr>
                                <w:sz w:val="15"/>
                                <w:szCs w:val="15"/>
                              </w:rPr>
                            </w:pPr>
                            <w:r w:rsidRPr="003B20DE">
                              <w:rPr>
                                <w:sz w:val="15"/>
                                <w:szCs w:val="15"/>
                              </w:rPr>
                              <w:t>Express their ideas and feelings about their experiences using full sentences, including use of past, present and future tenses and making use of conjunctions, with modelling and support from their teacher.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1EAC6D" id="_x0000_s1028" type="#_x0000_t202" style="position:absolute;margin-left:-12.6pt;margin-top:277.8pt;width:257.05pt;height:160.2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" fillcolor="#eed6ea">
                <v:textbox>
                  <w:txbxContent>
                    <w:p w14:paraId="3D999420" w14:textId="4281280B" w:rsidR="005168B0" w:rsidRDefault="0000598B" w:rsidP="005168B0">
                      <w:pPr>
                        <w:spacing w:after="0"/>
                        <w:rPr>
                          <w:b/>
                          <w:bCs/>
                          <w:sz w:val="21"/>
                          <w:szCs w:val="21"/>
                          <w:u w:val="single"/>
                        </w:rPr>
                      </w:pPr>
                      <w:r>
                        <w:rPr>
                          <w:b/>
                          <w:bCs/>
                          <w:sz w:val="21"/>
                          <w:szCs w:val="21"/>
                          <w:u w:val="single"/>
                        </w:rPr>
                        <w:t>Communication and Language</w:t>
                      </w:r>
                    </w:p>
                    <w:p w14:paraId="64D19441" w14:textId="77777777" w:rsidR="00170EBD" w:rsidRPr="00170EBD" w:rsidRDefault="00170EBD" w:rsidP="00170EBD">
                      <w:pPr>
                        <w:spacing w:after="0"/>
                        <w:rPr>
                          <w:sz w:val="16"/>
                          <w:szCs w:val="16"/>
                        </w:rPr>
                      </w:pPr>
                    </w:p>
                    <w:p w14:paraId="0183FAC4" w14:textId="326E19EB" w:rsidR="003B20DE" w:rsidRPr="0020484E" w:rsidRDefault="00170EBD" w:rsidP="00170EBD">
                      <w:pPr>
                        <w:spacing w:after="0"/>
                        <w:rPr>
                          <w:b/>
                          <w:bCs/>
                          <w:sz w:val="15"/>
                          <w:szCs w:val="15"/>
                        </w:rPr>
                      </w:pPr>
                      <w:r w:rsidRPr="0020484E">
                        <w:rPr>
                          <w:b/>
                          <w:bCs/>
                          <w:sz w:val="15"/>
                          <w:szCs w:val="15"/>
                        </w:rPr>
                        <w:t>Listening, Attention and Understanding</w:t>
                      </w:r>
                    </w:p>
                    <w:p w14:paraId="16532752" w14:textId="44E52C0E" w:rsidR="00170EBD" w:rsidRDefault="003B20DE" w:rsidP="00170EBD">
                      <w:pPr>
                        <w:spacing w:after="0"/>
                        <w:rPr>
                          <w:sz w:val="15"/>
                          <w:szCs w:val="15"/>
                        </w:rPr>
                      </w:pPr>
                      <w:r w:rsidRPr="003B20DE">
                        <w:rPr>
                          <w:sz w:val="15"/>
                          <w:szCs w:val="15"/>
                        </w:rPr>
                        <w:t>Make comments about what they have heard and ask questions to clarify their understanding</w:t>
                      </w:r>
                      <w:r>
                        <w:rPr>
                          <w:sz w:val="15"/>
                          <w:szCs w:val="15"/>
                        </w:rPr>
                        <w:t>.</w:t>
                      </w:r>
                    </w:p>
                    <w:p w14:paraId="2B6C5FB3" w14:textId="1D7BAC19" w:rsidR="003B20DE" w:rsidRDefault="003B20DE" w:rsidP="00170EBD">
                      <w:pPr>
                        <w:spacing w:after="0"/>
                        <w:rPr>
                          <w:sz w:val="15"/>
                          <w:szCs w:val="15"/>
                        </w:rPr>
                      </w:pPr>
                      <w:r w:rsidRPr="003B20DE">
                        <w:rPr>
                          <w:sz w:val="15"/>
                          <w:szCs w:val="15"/>
                        </w:rPr>
                        <w:t>Hold conversation when engaged in back-and-forth exchanges with their teacher and peers</w:t>
                      </w:r>
                      <w:r>
                        <w:rPr>
                          <w:sz w:val="15"/>
                          <w:szCs w:val="15"/>
                        </w:rPr>
                        <w:t>.</w:t>
                      </w:r>
                    </w:p>
                    <w:p w14:paraId="44B3AEBE" w14:textId="77777777" w:rsidR="003B20DE" w:rsidRPr="0020484E" w:rsidRDefault="003B20DE" w:rsidP="00170EBD">
                      <w:pPr>
                        <w:spacing w:after="0"/>
                        <w:rPr>
                          <w:sz w:val="15"/>
                          <w:szCs w:val="15"/>
                        </w:rPr>
                      </w:pPr>
                    </w:p>
                    <w:p w14:paraId="246EFBFD" w14:textId="1AA63DC4" w:rsidR="003B20DE" w:rsidRPr="0020484E" w:rsidRDefault="00170EBD" w:rsidP="00170EBD">
                      <w:pPr>
                        <w:spacing w:after="0"/>
                        <w:rPr>
                          <w:b/>
                          <w:bCs/>
                          <w:sz w:val="15"/>
                          <w:szCs w:val="15"/>
                        </w:rPr>
                      </w:pPr>
                      <w:r w:rsidRPr="0020484E">
                        <w:rPr>
                          <w:b/>
                          <w:bCs/>
                          <w:sz w:val="15"/>
                          <w:szCs w:val="15"/>
                        </w:rPr>
                        <w:t>Speaking</w:t>
                      </w:r>
                    </w:p>
                    <w:p w14:paraId="01F8FA5F" w14:textId="769C4D6F" w:rsidR="0000598B" w:rsidRDefault="003B20DE" w:rsidP="00170EBD">
                      <w:pPr>
                        <w:spacing w:after="0"/>
                        <w:rPr>
                          <w:sz w:val="15"/>
                          <w:szCs w:val="15"/>
                        </w:rPr>
                      </w:pPr>
                      <w:r w:rsidRPr="003B20DE">
                        <w:rPr>
                          <w:sz w:val="15"/>
                          <w:szCs w:val="15"/>
                        </w:rPr>
                        <w:t>Offer explanations for why things might happen, making use of recently introduced vocabulary from stories, non-fiction, rhymes and poems when appropriate</w:t>
                      </w:r>
                      <w:r>
                        <w:rPr>
                          <w:sz w:val="15"/>
                          <w:szCs w:val="15"/>
                        </w:rPr>
                        <w:t>.</w:t>
                      </w:r>
                    </w:p>
                    <w:p w14:paraId="7FD1D617" w14:textId="24EE3CB7" w:rsidR="003B20DE" w:rsidRPr="0020484E" w:rsidRDefault="003B20DE" w:rsidP="00170EBD">
                      <w:pPr>
                        <w:spacing w:after="0"/>
                        <w:rPr>
                          <w:sz w:val="15"/>
                          <w:szCs w:val="15"/>
                        </w:rPr>
                      </w:pPr>
                      <w:r w:rsidRPr="003B20DE">
                        <w:rPr>
                          <w:sz w:val="15"/>
                          <w:szCs w:val="15"/>
                        </w:rPr>
                        <w:t>Express their ideas and feelings about their experiences using full sentences, including use of past, present and future tenses and making use of conjunctions, with modelling and support from their teacher.</w:t>
                      </w:r>
                    </w:p>
                  </w:txbxContent>
                </v:textbox>
                <w10:wrap type="square" anchorx="margin"/>
              </v:shape>
            </w:pict>
          </mc:Fallback>
        </mc:AlternateContent>
      </w:r>
      <w:r w:rsidR="003B20DE" w:rsidRPr="00BE302D">
        <w:rPr>
          <w:rFonts w:cstheme="minorHAnsi"/>
          <w:noProof/>
        </w:rPr>
        <mc:AlternateContent>
          <mc:Choice Requires="wps">
            <w:drawing>
              <wp:anchor distT="45720" distB="45720" distL="114300" distR="114300" simplePos="0" relativeHeight="251646976" behindDoc="0" locked="0" layoutInCell="1" allowOverlap="1" wp14:anchorId="65DA4343" wp14:editId="45E75CDC">
                <wp:simplePos x="0" y="0"/>
                <wp:positionH relativeFrom="margin">
                  <wp:posOffset>-160020</wp:posOffset>
                </wp:positionH>
                <wp:positionV relativeFrom="paragraph">
                  <wp:posOffset>929640</wp:posOffset>
                </wp:positionV>
                <wp:extent cx="3272155" cy="2537460"/>
                <wp:effectExtent l="0" t="0" r="23495"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2155" cy="2537460"/>
                        </a:xfrm>
                        <a:prstGeom prst="rect">
                          <a:avLst/>
                        </a:prstGeom>
                        <a:solidFill>
                          <a:srgbClr val="F5FDC7">
                            <a:alpha val="70000"/>
                          </a:srgbClr>
                        </a:solidFill>
                        <a:ln w="9525">
                          <a:solidFill>
                            <a:srgbClr val="000000"/>
                          </a:solidFill>
                          <a:miter lim="800000"/>
                          <a:headEnd/>
                          <a:tailEnd/>
                        </a:ln>
                      </wps:spPr>
                      <wps:txbx>
                        <w:txbxContent>
                          <w:p w14:paraId="1C4F8BF6" w14:textId="2088031E" w:rsidR="00493971" w:rsidRPr="00170EBD" w:rsidRDefault="007F7DD3" w:rsidP="00493971">
                            <w:pPr>
                              <w:spacing w:after="0"/>
                              <w:rPr>
                                <w:b/>
                                <w:bCs/>
                                <w:u w:val="single"/>
                              </w:rPr>
                            </w:pPr>
                            <w:r w:rsidRPr="00170EBD">
                              <w:rPr>
                                <w:b/>
                                <w:bCs/>
                                <w:u w:val="single"/>
                              </w:rPr>
                              <w:t xml:space="preserve">Literacy </w:t>
                            </w:r>
                          </w:p>
                          <w:p w14:paraId="6DAF5B85" w14:textId="77777777" w:rsidR="00493971" w:rsidRPr="0020484E" w:rsidRDefault="00493971" w:rsidP="00493971">
                            <w:pPr>
                              <w:spacing w:after="0"/>
                              <w:rPr>
                                <w:b/>
                                <w:bCs/>
                                <w:sz w:val="16"/>
                                <w:szCs w:val="16"/>
                                <w:u w:val="single"/>
                              </w:rPr>
                            </w:pPr>
                          </w:p>
                          <w:p w14:paraId="035C23B8" w14:textId="75F22D37" w:rsidR="00493971" w:rsidRPr="0020484E" w:rsidRDefault="00493971" w:rsidP="00493971">
                            <w:pPr>
                              <w:spacing w:after="0"/>
                              <w:rPr>
                                <w:b/>
                                <w:bCs/>
                                <w:sz w:val="15"/>
                                <w:szCs w:val="15"/>
                              </w:rPr>
                            </w:pPr>
                            <w:r w:rsidRPr="0020484E">
                              <w:rPr>
                                <w:b/>
                                <w:bCs/>
                                <w:sz w:val="15"/>
                                <w:szCs w:val="15"/>
                              </w:rPr>
                              <w:t>Word reading</w:t>
                            </w:r>
                          </w:p>
                          <w:p w14:paraId="02CC3BA2" w14:textId="77777777" w:rsidR="003B20DE" w:rsidRPr="003B20DE" w:rsidRDefault="003B20DE" w:rsidP="003B20DE">
                            <w:pPr>
                              <w:spacing w:after="0"/>
                              <w:rPr>
                                <w:sz w:val="15"/>
                                <w:szCs w:val="15"/>
                              </w:rPr>
                            </w:pPr>
                            <w:r w:rsidRPr="003B20DE">
                              <w:rPr>
                                <w:sz w:val="15"/>
                                <w:szCs w:val="15"/>
                              </w:rPr>
                              <w:t xml:space="preserve">Read aloud simple sentences and books that are consistent with their phonic knowledge, including some common exception words. </w:t>
                            </w:r>
                          </w:p>
                          <w:p w14:paraId="75469CB6" w14:textId="77777777" w:rsidR="003B20DE" w:rsidRPr="0020484E" w:rsidRDefault="003B20DE" w:rsidP="003B20DE">
                            <w:pPr>
                              <w:spacing w:after="0"/>
                              <w:rPr>
                                <w:sz w:val="15"/>
                                <w:szCs w:val="15"/>
                              </w:rPr>
                            </w:pPr>
                          </w:p>
                          <w:p w14:paraId="1033CDB5" w14:textId="70CA9D89" w:rsidR="00493971" w:rsidRDefault="00493971" w:rsidP="00493971">
                            <w:pPr>
                              <w:spacing w:after="0"/>
                              <w:rPr>
                                <w:b/>
                                <w:bCs/>
                                <w:sz w:val="15"/>
                                <w:szCs w:val="15"/>
                              </w:rPr>
                            </w:pPr>
                            <w:r w:rsidRPr="0020484E">
                              <w:rPr>
                                <w:b/>
                                <w:bCs/>
                                <w:sz w:val="15"/>
                                <w:szCs w:val="15"/>
                              </w:rPr>
                              <w:t xml:space="preserve">Comprehension </w:t>
                            </w:r>
                          </w:p>
                          <w:p w14:paraId="23222010" w14:textId="7009D565" w:rsidR="003B20DE" w:rsidRDefault="003B20DE" w:rsidP="00493971">
                            <w:pPr>
                              <w:spacing w:after="0"/>
                              <w:rPr>
                                <w:sz w:val="15"/>
                                <w:szCs w:val="15"/>
                              </w:rPr>
                            </w:pPr>
                            <w:r w:rsidRPr="003B20DE">
                              <w:rPr>
                                <w:sz w:val="15"/>
                                <w:szCs w:val="15"/>
                              </w:rPr>
                              <w:t>Anticipate – where appropriate – key events in stories.</w:t>
                            </w:r>
                          </w:p>
                          <w:p w14:paraId="4C79F1E2" w14:textId="02FD1332" w:rsidR="003B20DE" w:rsidRDefault="003B20DE" w:rsidP="00493971">
                            <w:pPr>
                              <w:spacing w:after="0"/>
                              <w:rPr>
                                <w:sz w:val="15"/>
                                <w:szCs w:val="15"/>
                              </w:rPr>
                            </w:pPr>
                            <w:r w:rsidRPr="003B20DE">
                              <w:rPr>
                                <w:sz w:val="15"/>
                                <w:szCs w:val="15"/>
                              </w:rPr>
                              <w:t>Use and understand recently introduced vocabulary during discussions about stories and during role play</w:t>
                            </w:r>
                            <w:r>
                              <w:rPr>
                                <w:sz w:val="15"/>
                                <w:szCs w:val="15"/>
                              </w:rPr>
                              <w:t>.</w:t>
                            </w:r>
                          </w:p>
                          <w:p w14:paraId="33E0C6D7" w14:textId="77777777" w:rsidR="003B20DE" w:rsidRPr="003B20DE" w:rsidRDefault="003B20DE" w:rsidP="00493971">
                            <w:pPr>
                              <w:spacing w:after="0"/>
                              <w:rPr>
                                <w:sz w:val="15"/>
                                <w:szCs w:val="15"/>
                              </w:rPr>
                            </w:pPr>
                          </w:p>
                          <w:p w14:paraId="2CF1FA59" w14:textId="5755F95E" w:rsidR="00493971" w:rsidRDefault="00493971" w:rsidP="00493971">
                            <w:pPr>
                              <w:spacing w:after="0"/>
                              <w:rPr>
                                <w:b/>
                                <w:bCs/>
                                <w:sz w:val="15"/>
                                <w:szCs w:val="15"/>
                              </w:rPr>
                            </w:pPr>
                            <w:r w:rsidRPr="0020484E">
                              <w:rPr>
                                <w:b/>
                                <w:bCs/>
                                <w:sz w:val="15"/>
                                <w:szCs w:val="15"/>
                              </w:rPr>
                              <w:t>Writing</w:t>
                            </w:r>
                          </w:p>
                          <w:p w14:paraId="125B1D1E" w14:textId="683A7048" w:rsidR="003B20DE" w:rsidRPr="003B20DE" w:rsidRDefault="003B20DE" w:rsidP="00493971">
                            <w:pPr>
                              <w:spacing w:after="0"/>
                              <w:rPr>
                                <w:sz w:val="15"/>
                                <w:szCs w:val="15"/>
                              </w:rPr>
                            </w:pPr>
                            <w:r w:rsidRPr="003B20DE">
                              <w:rPr>
                                <w:sz w:val="15"/>
                                <w:szCs w:val="15"/>
                              </w:rPr>
                              <w:t>Write simple phrases and sentences that can be read by others.</w:t>
                            </w:r>
                          </w:p>
                          <w:p w14:paraId="1B7BA0BF" w14:textId="77777777" w:rsidR="003B20DE" w:rsidRDefault="003B20DE" w:rsidP="00493971">
                            <w:pPr>
                              <w:spacing w:after="0"/>
                              <w:rPr>
                                <w:sz w:val="15"/>
                                <w:szCs w:val="15"/>
                              </w:rPr>
                            </w:pPr>
                          </w:p>
                          <w:p w14:paraId="728BCCD6" w14:textId="7F2F645E" w:rsidR="0020484E" w:rsidRDefault="007E304F" w:rsidP="00F306ED">
                            <w:pPr>
                              <w:spacing w:after="0"/>
                              <w:rPr>
                                <w:sz w:val="15"/>
                                <w:szCs w:val="15"/>
                              </w:rPr>
                            </w:pPr>
                            <w:r>
                              <w:rPr>
                                <w:sz w:val="15"/>
                                <w:szCs w:val="15"/>
                              </w:rPr>
                              <w:t>The write stuff;</w:t>
                            </w:r>
                          </w:p>
                          <w:p w14:paraId="786CC518" w14:textId="180BA96B" w:rsidR="007E304F" w:rsidRDefault="00831CF7" w:rsidP="003B20DE">
                            <w:pPr>
                              <w:spacing w:after="0"/>
                              <w:rPr>
                                <w:sz w:val="15"/>
                                <w:szCs w:val="15"/>
                              </w:rPr>
                            </w:pPr>
                            <w:r>
                              <w:rPr>
                                <w:sz w:val="15"/>
                                <w:szCs w:val="15"/>
                              </w:rPr>
                              <w:t xml:space="preserve">How to </w:t>
                            </w:r>
                            <w:r w:rsidR="007E304F">
                              <w:rPr>
                                <w:sz w:val="15"/>
                                <w:szCs w:val="15"/>
                              </w:rPr>
                              <w:t>‘Get Ready For School’, ‘</w:t>
                            </w:r>
                            <w:r>
                              <w:rPr>
                                <w:sz w:val="15"/>
                                <w:szCs w:val="15"/>
                              </w:rPr>
                              <w:t>Ru</w:t>
                            </w:r>
                            <w:r w:rsidR="007E304F">
                              <w:rPr>
                                <w:sz w:val="15"/>
                                <w:szCs w:val="15"/>
                              </w:rPr>
                              <w:t>b</w:t>
                            </w:r>
                            <w:r>
                              <w:rPr>
                                <w:sz w:val="15"/>
                                <w:szCs w:val="15"/>
                              </w:rPr>
                              <w:t>y</w:t>
                            </w:r>
                            <w:r w:rsidR="007E304F">
                              <w:rPr>
                                <w:sz w:val="15"/>
                                <w:szCs w:val="15"/>
                              </w:rPr>
                              <w:t>’</w:t>
                            </w:r>
                            <w:r>
                              <w:rPr>
                                <w:sz w:val="15"/>
                                <w:szCs w:val="15"/>
                              </w:rPr>
                              <w:t xml:space="preserve">s </w:t>
                            </w:r>
                            <w:r w:rsidR="007E304F">
                              <w:rPr>
                                <w:sz w:val="15"/>
                                <w:szCs w:val="15"/>
                              </w:rPr>
                              <w:t>Worry’, ‘</w:t>
                            </w:r>
                            <w:r>
                              <w:rPr>
                                <w:sz w:val="15"/>
                                <w:szCs w:val="15"/>
                              </w:rPr>
                              <w:t xml:space="preserve">The </w:t>
                            </w:r>
                            <w:r w:rsidR="007E304F">
                              <w:rPr>
                                <w:sz w:val="15"/>
                                <w:szCs w:val="15"/>
                              </w:rPr>
                              <w:t>Tiny Seed’</w:t>
                            </w:r>
                          </w:p>
                          <w:p w14:paraId="4630BF15" w14:textId="77777777" w:rsidR="007E304F" w:rsidRDefault="007E304F" w:rsidP="003B20DE">
                            <w:pPr>
                              <w:spacing w:after="0"/>
                              <w:rPr>
                                <w:sz w:val="15"/>
                                <w:szCs w:val="15"/>
                              </w:rPr>
                            </w:pPr>
                          </w:p>
                          <w:p w14:paraId="5AB3981A" w14:textId="042E1F20" w:rsidR="003B20DE" w:rsidRDefault="004D1343" w:rsidP="003B20DE">
                            <w:pPr>
                              <w:spacing w:after="0"/>
                              <w:rPr>
                                <w:sz w:val="15"/>
                                <w:szCs w:val="15"/>
                              </w:rPr>
                            </w:pPr>
                            <w:r w:rsidRPr="00C41291">
                              <w:rPr>
                                <w:b/>
                                <w:bCs/>
                                <w:sz w:val="15"/>
                                <w:szCs w:val="15"/>
                                <w:u w:val="single"/>
                              </w:rPr>
                              <w:t xml:space="preserve">Little Wandle </w:t>
                            </w:r>
                            <w:r w:rsidR="00F306ED" w:rsidRPr="00C41291">
                              <w:rPr>
                                <w:b/>
                                <w:bCs/>
                                <w:sz w:val="15"/>
                                <w:szCs w:val="15"/>
                                <w:u w:val="single"/>
                              </w:rPr>
                              <w:t>Phonics</w:t>
                            </w:r>
                            <w:r w:rsidR="003B20DE" w:rsidRPr="003B20DE">
                              <w:rPr>
                                <w:sz w:val="15"/>
                                <w:szCs w:val="15"/>
                              </w:rPr>
                              <w:t xml:space="preserve"> </w:t>
                            </w:r>
                            <w:r w:rsidR="003B20DE">
                              <w:rPr>
                                <w:sz w:val="15"/>
                                <w:szCs w:val="15"/>
                              </w:rPr>
                              <w:t xml:space="preserve"> - Phase 2/3/4. </w:t>
                            </w:r>
                          </w:p>
                          <w:p w14:paraId="378768C3" w14:textId="36DF0286" w:rsidR="00F306ED" w:rsidRPr="00C41291" w:rsidRDefault="00F306ED" w:rsidP="00F306ED">
                            <w:pPr>
                              <w:spacing w:after="0"/>
                              <w:rPr>
                                <w:b/>
                                <w:bCs/>
                                <w:sz w:val="15"/>
                                <w:szCs w:val="15"/>
                                <w:u w:val="single"/>
                              </w:rPr>
                            </w:pPr>
                          </w:p>
                          <w:p w14:paraId="169F78F0" w14:textId="77777777" w:rsidR="0020484E" w:rsidRDefault="0020484E" w:rsidP="0020484E">
                            <w:pPr>
                              <w:rPr>
                                <w:rFonts w:ascii="Sassoon Primary" w:hAnsi="Sassoon Primary"/>
                                <w:kern w:val="0"/>
                                <w:sz w:val="16"/>
                                <w:szCs w:val="16"/>
                                <w14:ligatures w14:val="none"/>
                              </w:rPr>
                            </w:pPr>
                          </w:p>
                          <w:p w14:paraId="491B289A" w14:textId="77777777" w:rsidR="0020484E" w:rsidRPr="0020484E" w:rsidRDefault="0020484E" w:rsidP="0020484E">
                            <w:pPr>
                              <w:rPr>
                                <w:rFonts w:ascii="Sassoon Primary" w:hAnsi="Sassoon Primary"/>
                                <w:kern w:val="0"/>
                                <w:sz w:val="16"/>
                                <w:szCs w:val="16"/>
                                <w14:ligatures w14:val="none"/>
                              </w:rPr>
                            </w:pPr>
                          </w:p>
                          <w:p w14:paraId="027DBC8C" w14:textId="77777777" w:rsidR="0020484E" w:rsidRPr="0020484E" w:rsidRDefault="0020484E" w:rsidP="0020484E">
                            <w:pPr>
                              <w:jc w:val="center"/>
                              <w:rPr>
                                <w:rFonts w:ascii="Sassoon Primary" w:hAnsi="Sassoon Primary"/>
                                <w:kern w:val="0"/>
                                <w:sz w:val="16"/>
                                <w:szCs w:val="16"/>
                                <w14:ligatures w14:val="none"/>
                              </w:rPr>
                            </w:pPr>
                          </w:p>
                          <w:p w14:paraId="4EEC2318" w14:textId="77777777" w:rsidR="00F306ED" w:rsidRPr="00E320DF" w:rsidRDefault="00F306ED" w:rsidP="00E320DF">
                            <w:pPr>
                              <w:spacing w:after="0"/>
                              <w:rPr>
                                <w:b/>
                                <w:bCs/>
                                <w:sz w:val="21"/>
                                <w:szCs w:val="21"/>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DA4343" id="_x0000_s1029" type="#_x0000_t202" style="position:absolute;margin-left:-12.6pt;margin-top:73.2pt;width:257.65pt;height:199.8pt;z-index:251646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" fillcolor="#f5fdc7">
                <v:fill opacity="46003f"/>
                <v:textbox>
                  <w:txbxContent>
                    <w:p w14:paraId="1C4F8BF6" w14:textId="2088031E" w:rsidR="00493971" w:rsidRPr="00170EBD" w:rsidRDefault="007F7DD3" w:rsidP="00493971">
                      <w:pPr>
                        <w:spacing w:after="0"/>
                        <w:rPr>
                          <w:b/>
                          <w:bCs/>
                          <w:u w:val="single"/>
                        </w:rPr>
                      </w:pPr>
                      <w:r w:rsidRPr="00170EBD">
                        <w:rPr>
                          <w:b/>
                          <w:bCs/>
                          <w:u w:val="single"/>
                        </w:rPr>
                        <w:t xml:space="preserve">Literacy </w:t>
                      </w:r>
                    </w:p>
                    <w:p w14:paraId="6DAF5B85" w14:textId="77777777" w:rsidR="00493971" w:rsidRPr="0020484E" w:rsidRDefault="00493971" w:rsidP="00493971">
                      <w:pPr>
                        <w:spacing w:after="0"/>
                        <w:rPr>
                          <w:b/>
                          <w:bCs/>
                          <w:sz w:val="16"/>
                          <w:szCs w:val="16"/>
                          <w:u w:val="single"/>
                        </w:rPr>
                      </w:pPr>
                    </w:p>
                    <w:p w14:paraId="035C23B8" w14:textId="75F22D37" w:rsidR="00493971" w:rsidRPr="0020484E" w:rsidRDefault="00493971" w:rsidP="00493971">
                      <w:pPr>
                        <w:spacing w:after="0"/>
                        <w:rPr>
                          <w:b/>
                          <w:bCs/>
                          <w:sz w:val="15"/>
                          <w:szCs w:val="15"/>
                        </w:rPr>
                      </w:pPr>
                      <w:r w:rsidRPr="0020484E">
                        <w:rPr>
                          <w:b/>
                          <w:bCs/>
                          <w:sz w:val="15"/>
                          <w:szCs w:val="15"/>
                        </w:rPr>
                        <w:t>Word reading</w:t>
                      </w:r>
                    </w:p>
                    <w:p w14:paraId="02CC3BA2" w14:textId="77777777" w:rsidR="003B20DE" w:rsidRPr="003B20DE" w:rsidRDefault="003B20DE" w:rsidP="003B20DE">
                      <w:pPr>
                        <w:spacing w:after="0"/>
                        <w:rPr>
                          <w:sz w:val="15"/>
                          <w:szCs w:val="15"/>
                        </w:rPr>
                      </w:pPr>
                      <w:r w:rsidRPr="003B20DE">
                        <w:rPr>
                          <w:sz w:val="15"/>
                          <w:szCs w:val="15"/>
                        </w:rPr>
                        <w:t xml:space="preserve">Read aloud simple sentences and books that are consistent with their phonic knowledge, including some common exception words. </w:t>
                      </w:r>
                    </w:p>
                    <w:p w14:paraId="75469CB6" w14:textId="77777777" w:rsidR="003B20DE" w:rsidRPr="0020484E" w:rsidRDefault="003B20DE" w:rsidP="003B20DE">
                      <w:pPr>
                        <w:spacing w:after="0"/>
                        <w:rPr>
                          <w:sz w:val="15"/>
                          <w:szCs w:val="15"/>
                        </w:rPr>
                      </w:pPr>
                    </w:p>
                    <w:p w14:paraId="1033CDB5" w14:textId="70CA9D89" w:rsidR="00493971" w:rsidRDefault="00493971" w:rsidP="00493971">
                      <w:pPr>
                        <w:spacing w:after="0"/>
                        <w:rPr>
                          <w:b/>
                          <w:bCs/>
                          <w:sz w:val="15"/>
                          <w:szCs w:val="15"/>
                        </w:rPr>
                      </w:pPr>
                      <w:r w:rsidRPr="0020484E">
                        <w:rPr>
                          <w:b/>
                          <w:bCs/>
                          <w:sz w:val="15"/>
                          <w:szCs w:val="15"/>
                        </w:rPr>
                        <w:t xml:space="preserve">Comprehension </w:t>
                      </w:r>
                    </w:p>
                    <w:p w14:paraId="23222010" w14:textId="7009D565" w:rsidR="003B20DE" w:rsidRDefault="003B20DE" w:rsidP="00493971">
                      <w:pPr>
                        <w:spacing w:after="0"/>
                        <w:rPr>
                          <w:sz w:val="15"/>
                          <w:szCs w:val="15"/>
                        </w:rPr>
                      </w:pPr>
                      <w:r w:rsidRPr="003B20DE">
                        <w:rPr>
                          <w:sz w:val="15"/>
                          <w:szCs w:val="15"/>
                        </w:rPr>
                        <w:t>Anticipate – where appropriate – key events in stories.</w:t>
                      </w:r>
                    </w:p>
                    <w:p w14:paraId="4C79F1E2" w14:textId="02FD1332" w:rsidR="003B20DE" w:rsidRDefault="003B20DE" w:rsidP="00493971">
                      <w:pPr>
                        <w:spacing w:after="0"/>
                        <w:rPr>
                          <w:sz w:val="15"/>
                          <w:szCs w:val="15"/>
                        </w:rPr>
                      </w:pPr>
                      <w:r w:rsidRPr="003B20DE">
                        <w:rPr>
                          <w:sz w:val="15"/>
                          <w:szCs w:val="15"/>
                        </w:rPr>
                        <w:t>Use and understand recently introduced vocabulary during discussions about stories and during role play</w:t>
                      </w:r>
                      <w:r>
                        <w:rPr>
                          <w:sz w:val="15"/>
                          <w:szCs w:val="15"/>
                        </w:rPr>
                        <w:t>.</w:t>
                      </w:r>
                    </w:p>
                    <w:p w14:paraId="33E0C6D7" w14:textId="77777777" w:rsidR="003B20DE" w:rsidRPr="003B20DE" w:rsidRDefault="003B20DE" w:rsidP="00493971">
                      <w:pPr>
                        <w:spacing w:after="0"/>
                        <w:rPr>
                          <w:sz w:val="15"/>
                          <w:szCs w:val="15"/>
                        </w:rPr>
                      </w:pPr>
                    </w:p>
                    <w:p w14:paraId="2CF1FA59" w14:textId="5755F95E" w:rsidR="00493971" w:rsidRDefault="00493971" w:rsidP="00493971">
                      <w:pPr>
                        <w:spacing w:after="0"/>
                        <w:rPr>
                          <w:b/>
                          <w:bCs/>
                          <w:sz w:val="15"/>
                          <w:szCs w:val="15"/>
                        </w:rPr>
                      </w:pPr>
                      <w:r w:rsidRPr="0020484E">
                        <w:rPr>
                          <w:b/>
                          <w:bCs/>
                          <w:sz w:val="15"/>
                          <w:szCs w:val="15"/>
                        </w:rPr>
                        <w:t>Writing</w:t>
                      </w:r>
                    </w:p>
                    <w:p w14:paraId="125B1D1E" w14:textId="683A7048" w:rsidR="003B20DE" w:rsidRPr="003B20DE" w:rsidRDefault="003B20DE" w:rsidP="00493971">
                      <w:pPr>
                        <w:spacing w:after="0"/>
                        <w:rPr>
                          <w:sz w:val="15"/>
                          <w:szCs w:val="15"/>
                        </w:rPr>
                      </w:pPr>
                      <w:r w:rsidRPr="003B20DE">
                        <w:rPr>
                          <w:sz w:val="15"/>
                          <w:szCs w:val="15"/>
                        </w:rPr>
                        <w:t>Write simple phrases and sentences that can be read by others.</w:t>
                      </w:r>
                    </w:p>
                    <w:p w14:paraId="1B7BA0BF" w14:textId="77777777" w:rsidR="003B20DE" w:rsidRDefault="003B20DE" w:rsidP="00493971">
                      <w:pPr>
                        <w:spacing w:after="0"/>
                        <w:rPr>
                          <w:sz w:val="15"/>
                          <w:szCs w:val="15"/>
                        </w:rPr>
                      </w:pPr>
                    </w:p>
                    <w:p w14:paraId="728BCCD6" w14:textId="7F2F645E" w:rsidR="0020484E" w:rsidRDefault="007E304F" w:rsidP="00F306ED">
                      <w:pPr>
                        <w:spacing w:after="0"/>
                        <w:rPr>
                          <w:sz w:val="15"/>
                          <w:szCs w:val="15"/>
                        </w:rPr>
                      </w:pPr>
                      <w:r>
                        <w:rPr>
                          <w:sz w:val="15"/>
                          <w:szCs w:val="15"/>
                        </w:rPr>
                        <w:t>The write stuff;</w:t>
                      </w:r>
                    </w:p>
                    <w:p w14:paraId="786CC518" w14:textId="180BA96B" w:rsidR="007E304F" w:rsidRDefault="00831CF7" w:rsidP="003B20DE">
                      <w:pPr>
                        <w:spacing w:after="0"/>
                        <w:rPr>
                          <w:sz w:val="15"/>
                          <w:szCs w:val="15"/>
                        </w:rPr>
                      </w:pPr>
                      <w:r>
                        <w:rPr>
                          <w:sz w:val="15"/>
                          <w:szCs w:val="15"/>
                        </w:rPr>
                        <w:t xml:space="preserve">How to </w:t>
                      </w:r>
                      <w:r w:rsidR="007E304F">
                        <w:rPr>
                          <w:sz w:val="15"/>
                          <w:szCs w:val="15"/>
                        </w:rPr>
                        <w:t>‘Get Ready For School’, ‘</w:t>
                      </w:r>
                      <w:r>
                        <w:rPr>
                          <w:sz w:val="15"/>
                          <w:szCs w:val="15"/>
                        </w:rPr>
                        <w:t>Ru</w:t>
                      </w:r>
                      <w:r w:rsidR="007E304F">
                        <w:rPr>
                          <w:sz w:val="15"/>
                          <w:szCs w:val="15"/>
                        </w:rPr>
                        <w:t>b</w:t>
                      </w:r>
                      <w:r>
                        <w:rPr>
                          <w:sz w:val="15"/>
                          <w:szCs w:val="15"/>
                        </w:rPr>
                        <w:t>y</w:t>
                      </w:r>
                      <w:r w:rsidR="007E304F">
                        <w:rPr>
                          <w:sz w:val="15"/>
                          <w:szCs w:val="15"/>
                        </w:rPr>
                        <w:t>’</w:t>
                      </w:r>
                      <w:r>
                        <w:rPr>
                          <w:sz w:val="15"/>
                          <w:szCs w:val="15"/>
                        </w:rPr>
                        <w:t xml:space="preserve">s </w:t>
                      </w:r>
                      <w:r w:rsidR="007E304F">
                        <w:rPr>
                          <w:sz w:val="15"/>
                          <w:szCs w:val="15"/>
                        </w:rPr>
                        <w:t>Worry’, ‘</w:t>
                      </w:r>
                      <w:r>
                        <w:rPr>
                          <w:sz w:val="15"/>
                          <w:szCs w:val="15"/>
                        </w:rPr>
                        <w:t xml:space="preserve">The </w:t>
                      </w:r>
                      <w:r w:rsidR="007E304F">
                        <w:rPr>
                          <w:sz w:val="15"/>
                          <w:szCs w:val="15"/>
                        </w:rPr>
                        <w:t>Tiny Seed’</w:t>
                      </w:r>
                    </w:p>
                    <w:p w14:paraId="4630BF15" w14:textId="77777777" w:rsidR="007E304F" w:rsidRDefault="007E304F" w:rsidP="003B20DE">
                      <w:pPr>
                        <w:spacing w:after="0"/>
                        <w:rPr>
                          <w:sz w:val="15"/>
                          <w:szCs w:val="15"/>
                        </w:rPr>
                      </w:pPr>
                    </w:p>
                    <w:p w14:paraId="5AB3981A" w14:textId="042E1F20" w:rsidR="003B20DE" w:rsidRDefault="004D1343" w:rsidP="003B20DE">
                      <w:pPr>
                        <w:spacing w:after="0"/>
                        <w:rPr>
                          <w:sz w:val="15"/>
                          <w:szCs w:val="15"/>
                        </w:rPr>
                      </w:pPr>
                      <w:r w:rsidRPr="00C41291">
                        <w:rPr>
                          <w:b/>
                          <w:bCs/>
                          <w:sz w:val="15"/>
                          <w:szCs w:val="15"/>
                          <w:u w:val="single"/>
                        </w:rPr>
                        <w:t xml:space="preserve">Little Wandle </w:t>
                      </w:r>
                      <w:proofErr w:type="gramStart"/>
                      <w:r w:rsidR="00F306ED" w:rsidRPr="00C41291">
                        <w:rPr>
                          <w:b/>
                          <w:bCs/>
                          <w:sz w:val="15"/>
                          <w:szCs w:val="15"/>
                          <w:u w:val="single"/>
                        </w:rPr>
                        <w:t>Phonics</w:t>
                      </w:r>
                      <w:r w:rsidR="003B20DE" w:rsidRPr="003B20DE">
                        <w:rPr>
                          <w:sz w:val="15"/>
                          <w:szCs w:val="15"/>
                        </w:rPr>
                        <w:t xml:space="preserve"> </w:t>
                      </w:r>
                      <w:r w:rsidR="003B20DE">
                        <w:rPr>
                          <w:sz w:val="15"/>
                          <w:szCs w:val="15"/>
                        </w:rPr>
                        <w:t xml:space="preserve"> -</w:t>
                      </w:r>
                      <w:proofErr w:type="gramEnd"/>
                      <w:r w:rsidR="003B20DE">
                        <w:rPr>
                          <w:sz w:val="15"/>
                          <w:szCs w:val="15"/>
                        </w:rPr>
                        <w:t xml:space="preserve"> Phase 2/3/4. </w:t>
                      </w:r>
                    </w:p>
                    <w:p w14:paraId="378768C3" w14:textId="36DF0286" w:rsidR="00F306ED" w:rsidRPr="00C41291" w:rsidRDefault="00F306ED" w:rsidP="00F306ED">
                      <w:pPr>
                        <w:spacing w:after="0"/>
                        <w:rPr>
                          <w:b/>
                          <w:bCs/>
                          <w:sz w:val="15"/>
                          <w:szCs w:val="15"/>
                          <w:u w:val="single"/>
                        </w:rPr>
                      </w:pPr>
                    </w:p>
                    <w:p w14:paraId="169F78F0" w14:textId="77777777" w:rsidR="0020484E" w:rsidRDefault="0020484E" w:rsidP="0020484E">
                      <w:pPr>
                        <w:rPr>
                          <w:rFonts w:ascii="Sassoon Primary" w:hAnsi="Sassoon Primary"/>
                          <w:kern w:val="0"/>
                          <w:sz w:val="16"/>
                          <w:szCs w:val="16"/>
                          <w14:ligatures w14:val="none"/>
                        </w:rPr>
                      </w:pPr>
                    </w:p>
                    <w:p w14:paraId="491B289A" w14:textId="77777777" w:rsidR="0020484E" w:rsidRPr="0020484E" w:rsidRDefault="0020484E" w:rsidP="0020484E">
                      <w:pPr>
                        <w:rPr>
                          <w:rFonts w:ascii="Sassoon Primary" w:hAnsi="Sassoon Primary"/>
                          <w:kern w:val="0"/>
                          <w:sz w:val="16"/>
                          <w:szCs w:val="16"/>
                          <w14:ligatures w14:val="none"/>
                        </w:rPr>
                      </w:pPr>
                    </w:p>
                    <w:p w14:paraId="027DBC8C" w14:textId="77777777" w:rsidR="0020484E" w:rsidRPr="0020484E" w:rsidRDefault="0020484E" w:rsidP="0020484E">
                      <w:pPr>
                        <w:jc w:val="center"/>
                        <w:rPr>
                          <w:rFonts w:ascii="Sassoon Primary" w:hAnsi="Sassoon Primary"/>
                          <w:kern w:val="0"/>
                          <w:sz w:val="16"/>
                          <w:szCs w:val="16"/>
                          <w14:ligatures w14:val="none"/>
                        </w:rPr>
                      </w:pPr>
                    </w:p>
                    <w:p w14:paraId="4EEC2318" w14:textId="77777777" w:rsidR="00F306ED" w:rsidRPr="00E320DF" w:rsidRDefault="00F306ED" w:rsidP="00E320DF">
                      <w:pPr>
                        <w:spacing w:after="0"/>
                        <w:rPr>
                          <w:b/>
                          <w:bCs/>
                          <w:sz w:val="21"/>
                          <w:szCs w:val="21"/>
                          <w:u w:val="single"/>
                        </w:rPr>
                      </w:pPr>
                    </w:p>
                  </w:txbxContent>
                </v:textbox>
                <w10:wrap type="square" anchorx="margin"/>
              </v:shape>
            </w:pict>
          </mc:Fallback>
        </mc:AlternateContent>
      </w:r>
      <w:r w:rsidR="00EE52B5" w:rsidRPr="00BE302D">
        <w:rPr>
          <w:rFonts w:cstheme="minorHAnsi"/>
          <w:noProof/>
        </w:rPr>
        <mc:AlternateContent>
          <mc:Choice Requires="wps">
            <w:drawing>
              <wp:anchor distT="45720" distB="45720" distL="114300" distR="114300" simplePos="0" relativeHeight="251655168" behindDoc="0" locked="0" layoutInCell="1" allowOverlap="1" wp14:anchorId="03AE851C" wp14:editId="23071B92">
                <wp:simplePos x="0" y="0"/>
                <wp:positionH relativeFrom="margin">
                  <wp:posOffset>3192780</wp:posOffset>
                </wp:positionH>
                <wp:positionV relativeFrom="paragraph">
                  <wp:posOffset>0</wp:posOffset>
                </wp:positionV>
                <wp:extent cx="3604895" cy="2842260"/>
                <wp:effectExtent l="0" t="0" r="14605" b="15240"/>
                <wp:wrapSquare wrapText="bothSides"/>
                <wp:docPr id="17690024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4895" cy="2842260"/>
                        </a:xfrm>
                        <a:prstGeom prst="rect">
                          <a:avLst/>
                        </a:prstGeom>
                        <a:solidFill>
                          <a:schemeClr val="accent1">
                            <a:lumMod val="20000"/>
                            <a:lumOff val="80000"/>
                            <a:alpha val="70000"/>
                          </a:schemeClr>
                        </a:solidFill>
                        <a:ln w="9525">
                          <a:solidFill>
                            <a:srgbClr val="000000"/>
                          </a:solidFill>
                          <a:miter lim="800000"/>
                          <a:headEnd/>
                          <a:tailEnd/>
                        </a:ln>
                      </wps:spPr>
                      <wps:txbx>
                        <w:txbxContent>
                          <w:p w14:paraId="1563F6B4" w14:textId="77777777" w:rsidR="004D1343" w:rsidRPr="00356FAE" w:rsidRDefault="00CA7263" w:rsidP="00D43A18">
                            <w:pPr>
                              <w:spacing w:after="0"/>
                              <w:rPr>
                                <w:b/>
                                <w:bCs/>
                                <w:u w:val="single"/>
                              </w:rPr>
                            </w:pPr>
                            <w:r w:rsidRPr="00356FAE">
                              <w:rPr>
                                <w:b/>
                                <w:bCs/>
                                <w:u w:val="single"/>
                              </w:rPr>
                              <w:t>Maths</w:t>
                            </w:r>
                            <w:r w:rsidR="00D43A18" w:rsidRPr="00356FAE">
                              <w:rPr>
                                <w:b/>
                                <w:bCs/>
                                <w:u w:val="single"/>
                              </w:rPr>
                              <w:t xml:space="preserve"> </w:t>
                            </w:r>
                          </w:p>
                          <w:p w14:paraId="710574BB" w14:textId="77777777" w:rsidR="00170EBD" w:rsidRPr="00C41291" w:rsidRDefault="00170EBD" w:rsidP="00D43A18">
                            <w:pPr>
                              <w:spacing w:after="0"/>
                              <w:rPr>
                                <w:b/>
                                <w:bCs/>
                                <w:sz w:val="15"/>
                                <w:szCs w:val="15"/>
                                <w:u w:val="single"/>
                              </w:rPr>
                            </w:pPr>
                          </w:p>
                          <w:p w14:paraId="3FD9F4DB" w14:textId="77777777" w:rsidR="00692E63" w:rsidRDefault="00BB5622" w:rsidP="00692E63">
                            <w:pPr>
                              <w:rPr>
                                <w:b/>
                                <w:bCs/>
                                <w:sz w:val="15"/>
                                <w:szCs w:val="15"/>
                              </w:rPr>
                            </w:pPr>
                            <w:r w:rsidRPr="00C41291">
                              <w:rPr>
                                <w:b/>
                                <w:bCs/>
                                <w:sz w:val="15"/>
                                <w:szCs w:val="15"/>
                              </w:rPr>
                              <w:t xml:space="preserve">Number </w:t>
                            </w:r>
                          </w:p>
                          <w:p w14:paraId="49FBFE3C" w14:textId="046591B3" w:rsidR="00BB5622" w:rsidRPr="00692E63" w:rsidRDefault="00692E63" w:rsidP="00BB5622">
                            <w:pPr>
                              <w:rPr>
                                <w:sz w:val="15"/>
                                <w:szCs w:val="15"/>
                              </w:rPr>
                            </w:pPr>
                            <w:r w:rsidRPr="00692E63">
                              <w:rPr>
                                <w:sz w:val="15"/>
                                <w:szCs w:val="15"/>
                              </w:rPr>
                              <w:t>Have a deep understanding of number to 10, including the composition of each number.                                                                                                                                        Subitise (recognise quantities without counting) up to 5.                                        Automatically recall (without reference to rhymes, counting or other aids) number bonds up to 5 (including subtraction facts) and some number bonds to 10, including double facts.</w:t>
                            </w:r>
                            <w:r w:rsidR="00793170" w:rsidRPr="00C41291">
                              <w:rPr>
                                <w:b/>
                                <w:bCs/>
                                <w:sz w:val="15"/>
                                <w:szCs w:val="15"/>
                              </w:rPr>
                              <w:t xml:space="preserve">                                              </w:t>
                            </w:r>
                            <w:r w:rsidR="00C41291">
                              <w:rPr>
                                <w:b/>
                                <w:bCs/>
                                <w:sz w:val="15"/>
                                <w:szCs w:val="15"/>
                              </w:rPr>
                              <w:t xml:space="preserve">                                                 </w:t>
                            </w:r>
                          </w:p>
                          <w:p w14:paraId="22A20A77" w14:textId="77777777" w:rsidR="00692E63" w:rsidRDefault="00BB5622" w:rsidP="00692E63">
                            <w:pPr>
                              <w:rPr>
                                <w:b/>
                                <w:bCs/>
                                <w:sz w:val="15"/>
                                <w:szCs w:val="15"/>
                              </w:rPr>
                            </w:pPr>
                            <w:r w:rsidRPr="00C41291">
                              <w:rPr>
                                <w:b/>
                                <w:bCs/>
                                <w:sz w:val="15"/>
                                <w:szCs w:val="15"/>
                              </w:rPr>
                              <w:t>Numerical Patterns</w:t>
                            </w:r>
                            <w:r w:rsidR="00793170" w:rsidRPr="00C41291">
                              <w:rPr>
                                <w:b/>
                                <w:bCs/>
                                <w:sz w:val="15"/>
                                <w:szCs w:val="15"/>
                              </w:rPr>
                              <w:t xml:space="preserve">    </w:t>
                            </w:r>
                          </w:p>
                          <w:p w14:paraId="0873B432" w14:textId="7011AFE4" w:rsidR="00692E63" w:rsidRDefault="00692E63" w:rsidP="00692E63">
                            <w:pPr>
                              <w:rPr>
                                <w:sz w:val="15"/>
                                <w:szCs w:val="15"/>
                              </w:rPr>
                            </w:pPr>
                            <w:r w:rsidRPr="00692E63">
                              <w:rPr>
                                <w:sz w:val="15"/>
                                <w:szCs w:val="15"/>
                              </w:rPr>
                              <w:t>Verbally count beyond 20, recognising the pattern of the counting system</w:t>
                            </w:r>
                            <w:r>
                              <w:rPr>
                                <w:sz w:val="15"/>
                                <w:szCs w:val="15"/>
                              </w:rPr>
                              <w:t xml:space="preserve">.              </w:t>
                            </w:r>
                            <w:r w:rsidRPr="00692E63">
                              <w:rPr>
                                <w:sz w:val="15"/>
                                <w:szCs w:val="15"/>
                              </w:rPr>
                              <w:t>Compare quantities up to 10 in different contexts, recognising when one quantity is greater than, less than or the same as the other quantity.</w:t>
                            </w:r>
                            <w:r>
                              <w:rPr>
                                <w:sz w:val="15"/>
                                <w:szCs w:val="15"/>
                              </w:rPr>
                              <w:t xml:space="preserve">                                                </w:t>
                            </w:r>
                            <w:r w:rsidRPr="00692E63">
                              <w:rPr>
                                <w:sz w:val="15"/>
                                <w:szCs w:val="15"/>
                              </w:rPr>
                              <w:t>Explore and represent patterns within numbers up to 10, including evens and odds, double facts and how quantities can be distributed equally.</w:t>
                            </w:r>
                            <w:r w:rsidR="00793170" w:rsidRPr="00692E63">
                              <w:rPr>
                                <w:sz w:val="15"/>
                                <w:szCs w:val="15"/>
                              </w:rPr>
                              <w:t xml:space="preserve">           </w:t>
                            </w:r>
                          </w:p>
                          <w:p w14:paraId="10F9FD8C" w14:textId="0DFCC408" w:rsidR="00692E63" w:rsidRDefault="00692E63" w:rsidP="00692E63">
                            <w:pPr>
                              <w:rPr>
                                <w:sz w:val="15"/>
                                <w:szCs w:val="15"/>
                              </w:rPr>
                            </w:pPr>
                            <w:r w:rsidRPr="00692E63">
                              <w:rPr>
                                <w:b/>
                                <w:bCs/>
                                <w:sz w:val="15"/>
                                <w:szCs w:val="15"/>
                                <w:u w:val="single"/>
                              </w:rPr>
                              <w:t>Maths Units:</w:t>
                            </w:r>
                            <w:r>
                              <w:rPr>
                                <w:sz w:val="15"/>
                                <w:szCs w:val="15"/>
                              </w:rPr>
                              <w:t xml:space="preserve">                                                                                                                                 </w:t>
                            </w:r>
                            <w:r w:rsidRPr="00692E63">
                              <w:rPr>
                                <w:sz w:val="15"/>
                                <w:szCs w:val="15"/>
                              </w:rPr>
                              <w:t>Sharing and Grouping</w:t>
                            </w:r>
                            <w:r>
                              <w:rPr>
                                <w:sz w:val="15"/>
                                <w:szCs w:val="15"/>
                              </w:rPr>
                              <w:t xml:space="preserve"> – Even and odd.                                                                                </w:t>
                            </w:r>
                            <w:r w:rsidRPr="00692E63">
                              <w:rPr>
                                <w:sz w:val="15"/>
                                <w:szCs w:val="15"/>
                              </w:rPr>
                              <w:t>Visualise, Build and Map</w:t>
                            </w:r>
                            <w:r>
                              <w:rPr>
                                <w:sz w:val="15"/>
                                <w:szCs w:val="15"/>
                              </w:rPr>
                              <w:t xml:space="preserve"> – Making patterns, describing positions, explore mapping.                 Make Connections – Deepen understanding of patterns and relationships.</w:t>
                            </w:r>
                          </w:p>
                          <w:p w14:paraId="4994A71E" w14:textId="77777777" w:rsidR="00692E63" w:rsidRPr="00692E63" w:rsidRDefault="00692E63" w:rsidP="00692E63">
                            <w:pPr>
                              <w:rPr>
                                <w:sz w:val="15"/>
                                <w:szCs w:val="15"/>
                              </w:rPr>
                            </w:pPr>
                          </w:p>
                          <w:p w14:paraId="5276D42A" w14:textId="72206A83" w:rsidR="006D6F8F" w:rsidRPr="00C41291" w:rsidRDefault="006D6F8F" w:rsidP="00692E63">
                            <w:pPr>
                              <w:rPr>
                                <w:b/>
                                <w:bCs/>
                                <w:sz w:val="15"/>
                                <w:szCs w:val="15"/>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AE851C" id="_x0000_s1030" type="#_x0000_t202" style="position:absolute;margin-left:251.4pt;margin-top:0;width:283.85pt;height:223.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" fillcolor="#d9e2f3 [660]">
                <v:fill opacity="46003f"/>
                <v:textbox>
                  <w:txbxContent>
                    <w:p w14:paraId="1563F6B4" w14:textId="77777777" w:rsidR="004D1343" w:rsidRPr="00356FAE" w:rsidRDefault="00CA7263" w:rsidP="00D43A18">
                      <w:pPr>
                        <w:spacing w:after="0"/>
                        <w:rPr>
                          <w:b/>
                          <w:bCs/>
                          <w:u w:val="single"/>
                        </w:rPr>
                      </w:pPr>
                      <w:r w:rsidRPr="00356FAE">
                        <w:rPr>
                          <w:b/>
                          <w:bCs/>
                          <w:u w:val="single"/>
                        </w:rPr>
                        <w:t>Maths</w:t>
                      </w:r>
                      <w:r w:rsidR="00D43A18" w:rsidRPr="00356FAE">
                        <w:rPr>
                          <w:b/>
                          <w:bCs/>
                          <w:u w:val="single"/>
                        </w:rPr>
                        <w:t xml:space="preserve"> </w:t>
                      </w:r>
                    </w:p>
                    <w:p w14:paraId="710574BB" w14:textId="77777777" w:rsidR="00170EBD" w:rsidRPr="00C41291" w:rsidRDefault="00170EBD" w:rsidP="00D43A18">
                      <w:pPr>
                        <w:spacing w:after="0"/>
                        <w:rPr>
                          <w:b/>
                          <w:bCs/>
                          <w:sz w:val="15"/>
                          <w:szCs w:val="15"/>
                          <w:u w:val="single"/>
                        </w:rPr>
                      </w:pPr>
                    </w:p>
                    <w:p w14:paraId="3FD9F4DB" w14:textId="77777777" w:rsidR="00692E63" w:rsidRDefault="00BB5622" w:rsidP="00692E63">
                      <w:pPr>
                        <w:rPr>
                          <w:b/>
                          <w:bCs/>
                          <w:sz w:val="15"/>
                          <w:szCs w:val="15"/>
                        </w:rPr>
                      </w:pPr>
                      <w:r w:rsidRPr="00C41291">
                        <w:rPr>
                          <w:b/>
                          <w:bCs/>
                          <w:sz w:val="15"/>
                          <w:szCs w:val="15"/>
                        </w:rPr>
                        <w:t xml:space="preserve">Number </w:t>
                      </w:r>
                    </w:p>
                    <w:p w14:paraId="49FBFE3C" w14:textId="046591B3" w:rsidR="00BB5622" w:rsidRPr="00692E63" w:rsidRDefault="00692E63" w:rsidP="00BB5622">
                      <w:pPr>
                        <w:rPr>
                          <w:sz w:val="15"/>
                          <w:szCs w:val="15"/>
                        </w:rPr>
                      </w:pPr>
                      <w:r w:rsidRPr="00692E63">
                        <w:rPr>
                          <w:sz w:val="15"/>
                          <w:szCs w:val="15"/>
                        </w:rPr>
                        <w:t>Have a deep understanding of number to 10, including the composition of each number.                                                                                                                                        Subitise (recognise quantities without counting) up to 5.                                        Automatically recall (without reference to rhymes, counting or other aids) number bonds up to 5 (including subtraction facts) and some number bonds to 10, including double facts.</w:t>
                      </w:r>
                      <w:r w:rsidR="00793170" w:rsidRPr="00C41291">
                        <w:rPr>
                          <w:b/>
                          <w:bCs/>
                          <w:sz w:val="15"/>
                          <w:szCs w:val="15"/>
                        </w:rPr>
                        <w:t xml:space="preserve">                                              </w:t>
                      </w:r>
                      <w:r w:rsidR="00C41291">
                        <w:rPr>
                          <w:b/>
                          <w:bCs/>
                          <w:sz w:val="15"/>
                          <w:szCs w:val="15"/>
                        </w:rPr>
                        <w:t xml:space="preserve">                                                 </w:t>
                      </w:r>
                    </w:p>
                    <w:p w14:paraId="22A20A77" w14:textId="77777777" w:rsidR="00692E63" w:rsidRDefault="00BB5622" w:rsidP="00692E63">
                      <w:pPr>
                        <w:rPr>
                          <w:b/>
                          <w:bCs/>
                          <w:sz w:val="15"/>
                          <w:szCs w:val="15"/>
                        </w:rPr>
                      </w:pPr>
                      <w:r w:rsidRPr="00C41291">
                        <w:rPr>
                          <w:b/>
                          <w:bCs/>
                          <w:sz w:val="15"/>
                          <w:szCs w:val="15"/>
                        </w:rPr>
                        <w:t>Numerical Patterns</w:t>
                      </w:r>
                      <w:r w:rsidR="00793170" w:rsidRPr="00C41291">
                        <w:rPr>
                          <w:b/>
                          <w:bCs/>
                          <w:sz w:val="15"/>
                          <w:szCs w:val="15"/>
                        </w:rPr>
                        <w:t xml:space="preserve">    </w:t>
                      </w:r>
                    </w:p>
                    <w:p w14:paraId="0873B432" w14:textId="7011AFE4" w:rsidR="00692E63" w:rsidRDefault="00692E63" w:rsidP="00692E63">
                      <w:pPr>
                        <w:rPr>
                          <w:sz w:val="15"/>
                          <w:szCs w:val="15"/>
                        </w:rPr>
                      </w:pPr>
                      <w:r w:rsidRPr="00692E63">
                        <w:rPr>
                          <w:sz w:val="15"/>
                          <w:szCs w:val="15"/>
                        </w:rPr>
                        <w:t>Verbally count beyond 20, recognising the pattern of the counting system</w:t>
                      </w:r>
                      <w:r>
                        <w:rPr>
                          <w:sz w:val="15"/>
                          <w:szCs w:val="15"/>
                        </w:rPr>
                        <w:t xml:space="preserve">.              </w:t>
                      </w:r>
                      <w:r w:rsidRPr="00692E63">
                        <w:rPr>
                          <w:sz w:val="15"/>
                          <w:szCs w:val="15"/>
                        </w:rPr>
                        <w:t>Compare quantities up to 10 in different contexts, recognising when one quantity is greater than, less than or the same as the other quantity.</w:t>
                      </w:r>
                      <w:r>
                        <w:rPr>
                          <w:sz w:val="15"/>
                          <w:szCs w:val="15"/>
                        </w:rPr>
                        <w:t xml:space="preserve">                                                </w:t>
                      </w:r>
                      <w:r w:rsidRPr="00692E63">
                        <w:rPr>
                          <w:sz w:val="15"/>
                          <w:szCs w:val="15"/>
                        </w:rPr>
                        <w:t>Explore and represent patterns within numbers up to 10, including evens and odds, double facts and how quantities can be distributed equally.</w:t>
                      </w:r>
                      <w:r w:rsidR="00793170" w:rsidRPr="00692E63">
                        <w:rPr>
                          <w:sz w:val="15"/>
                          <w:szCs w:val="15"/>
                        </w:rPr>
                        <w:t xml:space="preserve">           </w:t>
                      </w:r>
                    </w:p>
                    <w:p w14:paraId="10F9FD8C" w14:textId="0DFCC408" w:rsidR="00692E63" w:rsidRDefault="00692E63" w:rsidP="00692E63">
                      <w:pPr>
                        <w:rPr>
                          <w:sz w:val="15"/>
                          <w:szCs w:val="15"/>
                        </w:rPr>
                      </w:pPr>
                      <w:r w:rsidRPr="00692E63">
                        <w:rPr>
                          <w:b/>
                          <w:bCs/>
                          <w:sz w:val="15"/>
                          <w:szCs w:val="15"/>
                          <w:u w:val="single"/>
                        </w:rPr>
                        <w:t>Maths Units:</w:t>
                      </w:r>
                      <w:r>
                        <w:rPr>
                          <w:sz w:val="15"/>
                          <w:szCs w:val="15"/>
                        </w:rPr>
                        <w:t xml:space="preserve">                                                                                                                                 </w:t>
                      </w:r>
                      <w:r w:rsidRPr="00692E63">
                        <w:rPr>
                          <w:sz w:val="15"/>
                          <w:szCs w:val="15"/>
                        </w:rPr>
                        <w:t>Sharing and Grouping</w:t>
                      </w:r>
                      <w:r>
                        <w:rPr>
                          <w:sz w:val="15"/>
                          <w:szCs w:val="15"/>
                        </w:rPr>
                        <w:t xml:space="preserve"> – Even and odd.                                                                                </w:t>
                      </w:r>
                      <w:r w:rsidRPr="00692E63">
                        <w:rPr>
                          <w:sz w:val="15"/>
                          <w:szCs w:val="15"/>
                        </w:rPr>
                        <w:t>Visualise, Build and Map</w:t>
                      </w:r>
                      <w:r>
                        <w:rPr>
                          <w:sz w:val="15"/>
                          <w:szCs w:val="15"/>
                        </w:rPr>
                        <w:t xml:space="preserve"> – Making patterns, describing positions, explore mapping.                 Make Connections – Deepen understanding of patterns and relationships.</w:t>
                      </w:r>
                    </w:p>
                    <w:p w14:paraId="4994A71E" w14:textId="77777777" w:rsidR="00692E63" w:rsidRPr="00692E63" w:rsidRDefault="00692E63" w:rsidP="00692E63">
                      <w:pPr>
                        <w:rPr>
                          <w:sz w:val="15"/>
                          <w:szCs w:val="15"/>
                        </w:rPr>
                      </w:pPr>
                    </w:p>
                    <w:p w14:paraId="5276D42A" w14:textId="72206A83" w:rsidR="006D6F8F" w:rsidRPr="00C41291" w:rsidRDefault="006D6F8F" w:rsidP="00692E63">
                      <w:pPr>
                        <w:rPr>
                          <w:b/>
                          <w:bCs/>
                          <w:sz w:val="15"/>
                          <w:szCs w:val="15"/>
                        </w:rPr>
                      </w:pPr>
                    </w:p>
                  </w:txbxContent>
                </v:textbox>
                <w10:wrap type="square" anchorx="margin"/>
              </v:shape>
            </w:pict>
          </mc:Fallback>
        </mc:AlternateContent>
      </w:r>
      <w:r w:rsidR="00C41291" w:rsidRPr="00BE302D">
        <w:rPr>
          <w:rFonts w:cstheme="minorHAnsi"/>
          <w:noProof/>
        </w:rPr>
        <mc:AlternateContent>
          <mc:Choice Requires="wps">
            <w:drawing>
              <wp:anchor distT="45720" distB="45720" distL="114300" distR="114300" simplePos="0" relativeHeight="251681792" behindDoc="0" locked="0" layoutInCell="1" allowOverlap="1" wp14:anchorId="3F1B24AD" wp14:editId="3302AFC1">
                <wp:simplePos x="0" y="0"/>
                <wp:positionH relativeFrom="margin">
                  <wp:posOffset>3200400</wp:posOffset>
                </wp:positionH>
                <wp:positionV relativeFrom="paragraph">
                  <wp:posOffset>5615940</wp:posOffset>
                </wp:positionV>
                <wp:extent cx="3574415" cy="2979420"/>
                <wp:effectExtent l="0" t="0" r="26035" b="11430"/>
                <wp:wrapSquare wrapText="bothSides"/>
                <wp:docPr id="5352769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4415" cy="2979420"/>
                        </a:xfrm>
                        <a:prstGeom prst="rect">
                          <a:avLst/>
                        </a:prstGeom>
                        <a:solidFill>
                          <a:srgbClr val="7ACED0">
                            <a:alpha val="38000"/>
                          </a:srgbClr>
                        </a:solidFill>
                        <a:ln w="9525">
                          <a:solidFill>
                            <a:srgbClr val="000000"/>
                          </a:solidFill>
                          <a:miter lim="800000"/>
                          <a:headEnd/>
                          <a:tailEnd/>
                        </a:ln>
                      </wps:spPr>
                      <wps:txbx>
                        <w:txbxContent>
                          <w:p w14:paraId="49B7F347" w14:textId="510F0430" w:rsidR="00016AD7" w:rsidRPr="00CC65BE" w:rsidRDefault="00016AD7" w:rsidP="00016AD7">
                            <w:pPr>
                              <w:spacing w:after="0"/>
                              <w:rPr>
                                <w:b/>
                                <w:bCs/>
                                <w:u w:val="single"/>
                              </w:rPr>
                            </w:pPr>
                            <w:r w:rsidRPr="00CC65BE">
                              <w:rPr>
                                <w:b/>
                                <w:bCs/>
                                <w:u w:val="single"/>
                              </w:rPr>
                              <w:t>Personal, Social and Emotional Development (PSED)</w:t>
                            </w:r>
                          </w:p>
                          <w:p w14:paraId="6C923011" w14:textId="77777777" w:rsidR="004D1343" w:rsidRPr="00A55F22" w:rsidRDefault="004D1343" w:rsidP="00016AD7">
                            <w:pPr>
                              <w:spacing w:after="0"/>
                              <w:rPr>
                                <w:b/>
                                <w:bCs/>
                                <w:sz w:val="16"/>
                                <w:szCs w:val="16"/>
                                <w:u w:val="single"/>
                              </w:rPr>
                            </w:pPr>
                          </w:p>
                          <w:p w14:paraId="30FCD019" w14:textId="77777777" w:rsidR="00016AD7" w:rsidRDefault="00016AD7" w:rsidP="00016AD7">
                            <w:pPr>
                              <w:spacing w:after="0"/>
                              <w:rPr>
                                <w:b/>
                                <w:bCs/>
                                <w:sz w:val="15"/>
                                <w:szCs w:val="15"/>
                              </w:rPr>
                            </w:pPr>
                            <w:r w:rsidRPr="00C41291">
                              <w:rPr>
                                <w:b/>
                                <w:bCs/>
                                <w:sz w:val="15"/>
                                <w:szCs w:val="15"/>
                              </w:rPr>
                              <w:t xml:space="preserve">Self-Regulation </w:t>
                            </w:r>
                          </w:p>
                          <w:p w14:paraId="5AF87CB0" w14:textId="612D5455" w:rsidR="003B20DE" w:rsidRDefault="003B20DE" w:rsidP="00016AD7">
                            <w:pPr>
                              <w:spacing w:after="0"/>
                              <w:rPr>
                                <w:sz w:val="15"/>
                                <w:szCs w:val="15"/>
                              </w:rPr>
                            </w:pPr>
                            <w:r w:rsidRPr="003B20DE">
                              <w:rPr>
                                <w:sz w:val="15"/>
                                <w:szCs w:val="15"/>
                              </w:rPr>
                              <w:t>Show independence, resilience and perseverance in the face of challenge.</w:t>
                            </w:r>
                          </w:p>
                          <w:p w14:paraId="0D6EDC09" w14:textId="664D4070" w:rsidR="003B20DE" w:rsidRPr="003B20DE" w:rsidRDefault="003B20DE" w:rsidP="00016AD7">
                            <w:pPr>
                              <w:spacing w:after="0"/>
                              <w:rPr>
                                <w:sz w:val="15"/>
                                <w:szCs w:val="15"/>
                              </w:rPr>
                            </w:pPr>
                            <w:r w:rsidRPr="003B20DE">
                              <w:rPr>
                                <w:sz w:val="15"/>
                                <w:szCs w:val="15"/>
                              </w:rPr>
                              <w:t>Show the ability to follow instructions involving several ideas or actions.</w:t>
                            </w:r>
                          </w:p>
                          <w:p w14:paraId="779B9C5B" w14:textId="77777777" w:rsidR="003B20DE" w:rsidRDefault="003B20DE" w:rsidP="00016AD7">
                            <w:pPr>
                              <w:spacing w:after="0"/>
                              <w:rPr>
                                <w:b/>
                                <w:bCs/>
                                <w:sz w:val="15"/>
                                <w:szCs w:val="15"/>
                              </w:rPr>
                            </w:pPr>
                          </w:p>
                          <w:p w14:paraId="66DD91EF" w14:textId="221E186C" w:rsidR="00016AD7" w:rsidRDefault="00016AD7" w:rsidP="00016AD7">
                            <w:pPr>
                              <w:spacing w:after="0"/>
                              <w:rPr>
                                <w:b/>
                                <w:bCs/>
                                <w:sz w:val="15"/>
                                <w:szCs w:val="15"/>
                              </w:rPr>
                            </w:pPr>
                            <w:r w:rsidRPr="00C41291">
                              <w:rPr>
                                <w:b/>
                                <w:bCs/>
                                <w:sz w:val="15"/>
                                <w:szCs w:val="15"/>
                              </w:rPr>
                              <w:t xml:space="preserve">Managing Self </w:t>
                            </w:r>
                          </w:p>
                          <w:p w14:paraId="72CB47FF" w14:textId="7DE700FE" w:rsidR="003B20DE" w:rsidRDefault="003B20DE" w:rsidP="00016AD7">
                            <w:pPr>
                              <w:spacing w:after="0"/>
                              <w:rPr>
                                <w:sz w:val="15"/>
                                <w:szCs w:val="15"/>
                              </w:rPr>
                            </w:pPr>
                            <w:r w:rsidRPr="003B20DE">
                              <w:rPr>
                                <w:sz w:val="15"/>
                                <w:szCs w:val="15"/>
                              </w:rPr>
                              <w:t>Be confident to try new activities and show independence, resilience and perseverance in the face of challenge.</w:t>
                            </w:r>
                          </w:p>
                          <w:p w14:paraId="352F5967" w14:textId="77777777" w:rsidR="003B20DE" w:rsidRPr="003B20DE" w:rsidRDefault="003B20DE" w:rsidP="00016AD7">
                            <w:pPr>
                              <w:spacing w:after="0"/>
                              <w:rPr>
                                <w:sz w:val="15"/>
                                <w:szCs w:val="15"/>
                              </w:rPr>
                            </w:pPr>
                          </w:p>
                          <w:p w14:paraId="4E482C17" w14:textId="77777777" w:rsidR="003B20DE" w:rsidRDefault="00016AD7" w:rsidP="00016AD7">
                            <w:pPr>
                              <w:spacing w:after="0"/>
                              <w:rPr>
                                <w:b/>
                                <w:bCs/>
                                <w:sz w:val="15"/>
                                <w:szCs w:val="15"/>
                              </w:rPr>
                            </w:pPr>
                            <w:r w:rsidRPr="00C41291">
                              <w:rPr>
                                <w:b/>
                                <w:bCs/>
                                <w:sz w:val="15"/>
                                <w:szCs w:val="15"/>
                              </w:rPr>
                              <w:t xml:space="preserve">Building Relationships </w:t>
                            </w:r>
                          </w:p>
                          <w:p w14:paraId="50A324C0" w14:textId="77777777" w:rsidR="003B20DE" w:rsidRDefault="003B20DE" w:rsidP="00016AD7">
                            <w:pPr>
                              <w:spacing w:after="0"/>
                            </w:pPr>
                            <w:r w:rsidRPr="003B20DE">
                              <w:rPr>
                                <w:sz w:val="15"/>
                                <w:szCs w:val="15"/>
                              </w:rPr>
                              <w:t>Work and play cooperatively and take turns with others.</w:t>
                            </w:r>
                            <w:r w:rsidRPr="003B20DE">
                              <w:t xml:space="preserve"> </w:t>
                            </w:r>
                          </w:p>
                          <w:p w14:paraId="2A6F541B" w14:textId="6177EBEF" w:rsidR="00016AD7" w:rsidRPr="003B20DE" w:rsidRDefault="003B20DE" w:rsidP="00016AD7">
                            <w:pPr>
                              <w:spacing w:after="0"/>
                              <w:rPr>
                                <w:sz w:val="15"/>
                                <w:szCs w:val="15"/>
                              </w:rPr>
                            </w:pPr>
                            <w:r w:rsidRPr="003B20DE">
                              <w:rPr>
                                <w:sz w:val="15"/>
                                <w:szCs w:val="15"/>
                              </w:rPr>
                              <w:t>Show sensitivity to their own and to others’ needs.</w:t>
                            </w:r>
                          </w:p>
                          <w:p w14:paraId="2B229EC2" w14:textId="77777777" w:rsidR="00A55F22" w:rsidRPr="00C41291" w:rsidRDefault="00A55F22" w:rsidP="00E320DF">
                            <w:pPr>
                              <w:spacing w:after="0"/>
                              <w:rPr>
                                <w:sz w:val="15"/>
                                <w:szCs w:val="15"/>
                              </w:rPr>
                            </w:pPr>
                          </w:p>
                          <w:p w14:paraId="489A51D1" w14:textId="7AFA4D33" w:rsidR="003B20DE" w:rsidRPr="003B20DE" w:rsidRDefault="00CF4B90" w:rsidP="003B20DE">
                            <w:pPr>
                              <w:spacing w:after="0"/>
                              <w:rPr>
                                <w:b/>
                                <w:bCs/>
                                <w:sz w:val="15"/>
                                <w:szCs w:val="15"/>
                                <w:u w:val="single"/>
                              </w:rPr>
                            </w:pPr>
                            <w:r w:rsidRPr="00C41291">
                              <w:rPr>
                                <w:b/>
                                <w:bCs/>
                                <w:sz w:val="15"/>
                                <w:szCs w:val="15"/>
                                <w:u w:val="single"/>
                              </w:rPr>
                              <w:t>P</w:t>
                            </w:r>
                            <w:r w:rsidR="00447E7B" w:rsidRPr="00C41291">
                              <w:rPr>
                                <w:b/>
                                <w:bCs/>
                                <w:sz w:val="15"/>
                                <w:szCs w:val="15"/>
                                <w:u w:val="single"/>
                              </w:rPr>
                              <w:t xml:space="preserve">SHE/RSHE – My Life </w:t>
                            </w:r>
                            <w:r w:rsidR="003B20DE">
                              <w:rPr>
                                <w:b/>
                                <w:bCs/>
                                <w:sz w:val="15"/>
                                <w:szCs w:val="15"/>
                                <w:u w:val="single"/>
                              </w:rPr>
                              <w:t>– Growing up!</w:t>
                            </w:r>
                          </w:p>
                          <w:p w14:paraId="47E31B0E" w14:textId="2113C557" w:rsidR="003B20DE" w:rsidRPr="003B20DE" w:rsidRDefault="003B20DE" w:rsidP="003B20DE">
                            <w:pPr>
                              <w:spacing w:after="0"/>
                              <w:rPr>
                                <w:sz w:val="16"/>
                                <w:szCs w:val="16"/>
                              </w:rPr>
                            </w:pPr>
                            <w:r w:rsidRPr="003B20DE">
                              <w:rPr>
                                <w:sz w:val="16"/>
                                <w:szCs w:val="16"/>
                              </w:rPr>
                              <w:t>What changes happen when we grow up?</w:t>
                            </w:r>
                          </w:p>
                          <w:p w14:paraId="75E3A052" w14:textId="1E783CCF" w:rsidR="003B20DE" w:rsidRPr="003B20DE" w:rsidRDefault="003B20DE" w:rsidP="003B20DE">
                            <w:pPr>
                              <w:spacing w:after="0"/>
                              <w:rPr>
                                <w:sz w:val="16"/>
                                <w:szCs w:val="16"/>
                              </w:rPr>
                            </w:pPr>
                            <w:r w:rsidRPr="003B20DE">
                              <w:rPr>
                                <w:sz w:val="16"/>
                                <w:szCs w:val="16"/>
                              </w:rPr>
                              <w:t xml:space="preserve">What does </w:t>
                            </w:r>
                            <w:proofErr w:type="gramStart"/>
                            <w:r w:rsidRPr="003B20DE">
                              <w:rPr>
                                <w:sz w:val="16"/>
                                <w:szCs w:val="16"/>
                              </w:rPr>
                              <w:t>being</w:t>
                            </w:r>
                            <w:proofErr w:type="gramEnd"/>
                            <w:r w:rsidRPr="003B20DE">
                              <w:rPr>
                                <w:sz w:val="16"/>
                                <w:szCs w:val="16"/>
                              </w:rPr>
                              <w:t xml:space="preserve"> independent mean?</w:t>
                            </w:r>
                          </w:p>
                          <w:p w14:paraId="2A7D92A2" w14:textId="007A779B" w:rsidR="003B20DE" w:rsidRPr="003B20DE" w:rsidRDefault="003B20DE" w:rsidP="003B20DE">
                            <w:pPr>
                              <w:spacing w:after="0"/>
                              <w:rPr>
                                <w:sz w:val="16"/>
                                <w:szCs w:val="16"/>
                              </w:rPr>
                            </w:pPr>
                            <w:r w:rsidRPr="003B20DE">
                              <w:rPr>
                                <w:sz w:val="16"/>
                                <w:szCs w:val="16"/>
                              </w:rPr>
                              <w:t>How do I feel about moving to a new class?</w:t>
                            </w:r>
                            <w:r w:rsidRPr="003B20DE">
                              <w:rPr>
                                <w:sz w:val="16"/>
                                <w:szCs w:val="16"/>
                              </w:rPr>
                              <w:tab/>
                            </w:r>
                          </w:p>
                          <w:p w14:paraId="2E6F114B" w14:textId="56842E39" w:rsidR="003B20DE" w:rsidRPr="003B20DE" w:rsidRDefault="003B20DE" w:rsidP="003B20DE">
                            <w:pPr>
                              <w:spacing w:after="0"/>
                              <w:rPr>
                                <w:sz w:val="16"/>
                                <w:szCs w:val="16"/>
                              </w:rPr>
                            </w:pPr>
                            <w:r>
                              <w:rPr>
                                <w:sz w:val="16"/>
                                <w:szCs w:val="16"/>
                              </w:rPr>
                              <w:t xml:space="preserve">My Body - </w:t>
                            </w:r>
                            <w:r w:rsidRPr="003B20DE">
                              <w:rPr>
                                <w:sz w:val="16"/>
                                <w:szCs w:val="16"/>
                              </w:rPr>
                              <w:t xml:space="preserve">Do I know the importance of basic personal hygiene and understand how to maintain basic personal hygiene? </w:t>
                            </w:r>
                          </w:p>
                          <w:p w14:paraId="75F725D0" w14:textId="77777777" w:rsidR="003B20DE" w:rsidRPr="003B20DE" w:rsidRDefault="003B20DE" w:rsidP="003B20DE">
                            <w:pPr>
                              <w:spacing w:after="0"/>
                              <w:rPr>
                                <w:sz w:val="16"/>
                                <w:szCs w:val="16"/>
                                <w:u w:val="single"/>
                              </w:rPr>
                            </w:pPr>
                          </w:p>
                          <w:p w14:paraId="180499F2" w14:textId="77777777" w:rsidR="00164232" w:rsidRPr="00A55F22" w:rsidRDefault="00164232" w:rsidP="00164232">
                            <w:pPr>
                              <w:spacing w:after="0"/>
                              <w:rPr>
                                <w:sz w:val="16"/>
                                <w:szCs w:val="16"/>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1B24AD" id="_x0000_s1031" type="#_x0000_t202" style="position:absolute;margin-left:252pt;margin-top:442.2pt;width:281.45pt;height:234.6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" fillcolor="#7aced0">
                <v:fill opacity="24929f"/>
                <v:textbox>
                  <w:txbxContent>
                    <w:p w14:paraId="49B7F347" w14:textId="510F0430" w:rsidR="00016AD7" w:rsidRPr="00CC65BE" w:rsidRDefault="00016AD7" w:rsidP="00016AD7">
                      <w:pPr>
                        <w:spacing w:after="0"/>
                        <w:rPr>
                          <w:b/>
                          <w:bCs/>
                          <w:u w:val="single"/>
                        </w:rPr>
                      </w:pPr>
                      <w:r w:rsidRPr="00CC65BE">
                        <w:rPr>
                          <w:b/>
                          <w:bCs/>
                          <w:u w:val="single"/>
                        </w:rPr>
                        <w:t>Personal, Social and Emotional Development (PSED)</w:t>
                      </w:r>
                    </w:p>
                    <w:p w14:paraId="6C923011" w14:textId="77777777" w:rsidR="004D1343" w:rsidRPr="00A55F22" w:rsidRDefault="004D1343" w:rsidP="00016AD7">
                      <w:pPr>
                        <w:spacing w:after="0"/>
                        <w:rPr>
                          <w:b/>
                          <w:bCs/>
                          <w:sz w:val="16"/>
                          <w:szCs w:val="16"/>
                          <w:u w:val="single"/>
                        </w:rPr>
                      </w:pPr>
                    </w:p>
                    <w:p w14:paraId="30FCD019" w14:textId="77777777" w:rsidR="00016AD7" w:rsidRDefault="00016AD7" w:rsidP="00016AD7">
                      <w:pPr>
                        <w:spacing w:after="0"/>
                        <w:rPr>
                          <w:b/>
                          <w:bCs/>
                          <w:sz w:val="15"/>
                          <w:szCs w:val="15"/>
                        </w:rPr>
                      </w:pPr>
                      <w:r w:rsidRPr="00C41291">
                        <w:rPr>
                          <w:b/>
                          <w:bCs/>
                          <w:sz w:val="15"/>
                          <w:szCs w:val="15"/>
                        </w:rPr>
                        <w:t xml:space="preserve">Self-Regulation </w:t>
                      </w:r>
                    </w:p>
                    <w:p w14:paraId="5AF87CB0" w14:textId="612D5455" w:rsidR="003B20DE" w:rsidRDefault="003B20DE" w:rsidP="00016AD7">
                      <w:pPr>
                        <w:spacing w:after="0"/>
                        <w:rPr>
                          <w:sz w:val="15"/>
                          <w:szCs w:val="15"/>
                        </w:rPr>
                      </w:pPr>
                      <w:r w:rsidRPr="003B20DE">
                        <w:rPr>
                          <w:sz w:val="15"/>
                          <w:szCs w:val="15"/>
                        </w:rPr>
                        <w:t>Show independence, resilience and perseverance in the face of challenge.</w:t>
                      </w:r>
                    </w:p>
                    <w:p w14:paraId="0D6EDC09" w14:textId="664D4070" w:rsidR="003B20DE" w:rsidRPr="003B20DE" w:rsidRDefault="003B20DE" w:rsidP="00016AD7">
                      <w:pPr>
                        <w:spacing w:after="0"/>
                        <w:rPr>
                          <w:sz w:val="15"/>
                          <w:szCs w:val="15"/>
                        </w:rPr>
                      </w:pPr>
                      <w:r w:rsidRPr="003B20DE">
                        <w:rPr>
                          <w:sz w:val="15"/>
                          <w:szCs w:val="15"/>
                        </w:rPr>
                        <w:t>Show the ability to follow instructions involving several ideas or actions.</w:t>
                      </w:r>
                    </w:p>
                    <w:p w14:paraId="779B9C5B" w14:textId="77777777" w:rsidR="003B20DE" w:rsidRDefault="003B20DE" w:rsidP="00016AD7">
                      <w:pPr>
                        <w:spacing w:after="0"/>
                        <w:rPr>
                          <w:b/>
                          <w:bCs/>
                          <w:sz w:val="15"/>
                          <w:szCs w:val="15"/>
                        </w:rPr>
                      </w:pPr>
                    </w:p>
                    <w:p w14:paraId="66DD91EF" w14:textId="221E186C" w:rsidR="00016AD7" w:rsidRDefault="00016AD7" w:rsidP="00016AD7">
                      <w:pPr>
                        <w:spacing w:after="0"/>
                        <w:rPr>
                          <w:b/>
                          <w:bCs/>
                          <w:sz w:val="15"/>
                          <w:szCs w:val="15"/>
                        </w:rPr>
                      </w:pPr>
                      <w:r w:rsidRPr="00C41291">
                        <w:rPr>
                          <w:b/>
                          <w:bCs/>
                          <w:sz w:val="15"/>
                          <w:szCs w:val="15"/>
                        </w:rPr>
                        <w:t xml:space="preserve">Managing Self </w:t>
                      </w:r>
                    </w:p>
                    <w:p w14:paraId="72CB47FF" w14:textId="7DE700FE" w:rsidR="003B20DE" w:rsidRDefault="003B20DE" w:rsidP="00016AD7">
                      <w:pPr>
                        <w:spacing w:after="0"/>
                        <w:rPr>
                          <w:sz w:val="15"/>
                          <w:szCs w:val="15"/>
                        </w:rPr>
                      </w:pPr>
                      <w:r w:rsidRPr="003B20DE">
                        <w:rPr>
                          <w:sz w:val="15"/>
                          <w:szCs w:val="15"/>
                        </w:rPr>
                        <w:t>Be confident to try new activities and show independence, resilience and perseverance in the face of challenge.</w:t>
                      </w:r>
                    </w:p>
                    <w:p w14:paraId="352F5967" w14:textId="77777777" w:rsidR="003B20DE" w:rsidRPr="003B20DE" w:rsidRDefault="003B20DE" w:rsidP="00016AD7">
                      <w:pPr>
                        <w:spacing w:after="0"/>
                        <w:rPr>
                          <w:sz w:val="15"/>
                          <w:szCs w:val="15"/>
                        </w:rPr>
                      </w:pPr>
                    </w:p>
                    <w:p w14:paraId="4E482C17" w14:textId="77777777" w:rsidR="003B20DE" w:rsidRDefault="00016AD7" w:rsidP="00016AD7">
                      <w:pPr>
                        <w:spacing w:after="0"/>
                        <w:rPr>
                          <w:b/>
                          <w:bCs/>
                          <w:sz w:val="15"/>
                          <w:szCs w:val="15"/>
                        </w:rPr>
                      </w:pPr>
                      <w:r w:rsidRPr="00C41291">
                        <w:rPr>
                          <w:b/>
                          <w:bCs/>
                          <w:sz w:val="15"/>
                          <w:szCs w:val="15"/>
                        </w:rPr>
                        <w:t xml:space="preserve">Building Relationships </w:t>
                      </w:r>
                    </w:p>
                    <w:p w14:paraId="50A324C0" w14:textId="77777777" w:rsidR="003B20DE" w:rsidRDefault="003B20DE" w:rsidP="00016AD7">
                      <w:pPr>
                        <w:spacing w:after="0"/>
                      </w:pPr>
                      <w:r w:rsidRPr="003B20DE">
                        <w:rPr>
                          <w:sz w:val="15"/>
                          <w:szCs w:val="15"/>
                        </w:rPr>
                        <w:t>Work and play cooperatively and take turns with others.</w:t>
                      </w:r>
                      <w:r w:rsidRPr="003B20DE">
                        <w:t xml:space="preserve"> </w:t>
                      </w:r>
                    </w:p>
                    <w:p w14:paraId="2A6F541B" w14:textId="6177EBEF" w:rsidR="00016AD7" w:rsidRPr="003B20DE" w:rsidRDefault="003B20DE" w:rsidP="00016AD7">
                      <w:pPr>
                        <w:spacing w:after="0"/>
                        <w:rPr>
                          <w:sz w:val="15"/>
                          <w:szCs w:val="15"/>
                        </w:rPr>
                      </w:pPr>
                      <w:r w:rsidRPr="003B20DE">
                        <w:rPr>
                          <w:sz w:val="15"/>
                          <w:szCs w:val="15"/>
                        </w:rPr>
                        <w:t>Show sensitivity to their own and to others’ needs.</w:t>
                      </w:r>
                    </w:p>
                    <w:p w14:paraId="2B229EC2" w14:textId="77777777" w:rsidR="00A55F22" w:rsidRPr="00C41291" w:rsidRDefault="00A55F22" w:rsidP="00E320DF">
                      <w:pPr>
                        <w:spacing w:after="0"/>
                        <w:rPr>
                          <w:sz w:val="15"/>
                          <w:szCs w:val="15"/>
                        </w:rPr>
                      </w:pPr>
                    </w:p>
                    <w:p w14:paraId="489A51D1" w14:textId="7AFA4D33" w:rsidR="003B20DE" w:rsidRPr="003B20DE" w:rsidRDefault="00CF4B90" w:rsidP="003B20DE">
                      <w:pPr>
                        <w:spacing w:after="0"/>
                        <w:rPr>
                          <w:b/>
                          <w:bCs/>
                          <w:sz w:val="15"/>
                          <w:szCs w:val="15"/>
                          <w:u w:val="single"/>
                        </w:rPr>
                      </w:pPr>
                      <w:r w:rsidRPr="00C41291">
                        <w:rPr>
                          <w:b/>
                          <w:bCs/>
                          <w:sz w:val="15"/>
                          <w:szCs w:val="15"/>
                          <w:u w:val="single"/>
                        </w:rPr>
                        <w:t>P</w:t>
                      </w:r>
                      <w:r w:rsidR="00447E7B" w:rsidRPr="00C41291">
                        <w:rPr>
                          <w:b/>
                          <w:bCs/>
                          <w:sz w:val="15"/>
                          <w:szCs w:val="15"/>
                          <w:u w:val="single"/>
                        </w:rPr>
                        <w:t xml:space="preserve">SHE/RSHE – My Life </w:t>
                      </w:r>
                      <w:r w:rsidR="003B20DE">
                        <w:rPr>
                          <w:b/>
                          <w:bCs/>
                          <w:sz w:val="15"/>
                          <w:szCs w:val="15"/>
                          <w:u w:val="single"/>
                        </w:rPr>
                        <w:t>– Growing up!</w:t>
                      </w:r>
                    </w:p>
                    <w:p w14:paraId="47E31B0E" w14:textId="2113C557" w:rsidR="003B20DE" w:rsidRPr="003B20DE" w:rsidRDefault="003B20DE" w:rsidP="003B20DE">
                      <w:pPr>
                        <w:spacing w:after="0"/>
                        <w:rPr>
                          <w:sz w:val="16"/>
                          <w:szCs w:val="16"/>
                        </w:rPr>
                      </w:pPr>
                      <w:r w:rsidRPr="003B20DE">
                        <w:rPr>
                          <w:sz w:val="16"/>
                          <w:szCs w:val="16"/>
                        </w:rPr>
                        <w:t>What changes happen when we grow up?</w:t>
                      </w:r>
                    </w:p>
                    <w:p w14:paraId="75E3A052" w14:textId="1E783CCF" w:rsidR="003B20DE" w:rsidRPr="003B20DE" w:rsidRDefault="003B20DE" w:rsidP="003B20DE">
                      <w:pPr>
                        <w:spacing w:after="0"/>
                        <w:rPr>
                          <w:sz w:val="16"/>
                          <w:szCs w:val="16"/>
                        </w:rPr>
                      </w:pPr>
                      <w:r w:rsidRPr="003B20DE">
                        <w:rPr>
                          <w:sz w:val="16"/>
                          <w:szCs w:val="16"/>
                        </w:rPr>
                        <w:t xml:space="preserve">What does </w:t>
                      </w:r>
                      <w:proofErr w:type="gramStart"/>
                      <w:r w:rsidRPr="003B20DE">
                        <w:rPr>
                          <w:sz w:val="16"/>
                          <w:szCs w:val="16"/>
                        </w:rPr>
                        <w:t>being</w:t>
                      </w:r>
                      <w:proofErr w:type="gramEnd"/>
                      <w:r w:rsidRPr="003B20DE">
                        <w:rPr>
                          <w:sz w:val="16"/>
                          <w:szCs w:val="16"/>
                        </w:rPr>
                        <w:t xml:space="preserve"> independent mean?</w:t>
                      </w:r>
                    </w:p>
                    <w:p w14:paraId="2A7D92A2" w14:textId="007A779B" w:rsidR="003B20DE" w:rsidRPr="003B20DE" w:rsidRDefault="003B20DE" w:rsidP="003B20DE">
                      <w:pPr>
                        <w:spacing w:after="0"/>
                        <w:rPr>
                          <w:sz w:val="16"/>
                          <w:szCs w:val="16"/>
                        </w:rPr>
                      </w:pPr>
                      <w:r w:rsidRPr="003B20DE">
                        <w:rPr>
                          <w:sz w:val="16"/>
                          <w:szCs w:val="16"/>
                        </w:rPr>
                        <w:t>How do I feel about moving to a new class?</w:t>
                      </w:r>
                      <w:r w:rsidRPr="003B20DE">
                        <w:rPr>
                          <w:sz w:val="16"/>
                          <w:szCs w:val="16"/>
                        </w:rPr>
                        <w:tab/>
                      </w:r>
                    </w:p>
                    <w:p w14:paraId="2E6F114B" w14:textId="56842E39" w:rsidR="003B20DE" w:rsidRPr="003B20DE" w:rsidRDefault="003B20DE" w:rsidP="003B20DE">
                      <w:pPr>
                        <w:spacing w:after="0"/>
                        <w:rPr>
                          <w:sz w:val="16"/>
                          <w:szCs w:val="16"/>
                        </w:rPr>
                      </w:pPr>
                      <w:r>
                        <w:rPr>
                          <w:sz w:val="16"/>
                          <w:szCs w:val="16"/>
                        </w:rPr>
                        <w:t xml:space="preserve">My Body - </w:t>
                      </w:r>
                      <w:r w:rsidRPr="003B20DE">
                        <w:rPr>
                          <w:sz w:val="16"/>
                          <w:szCs w:val="16"/>
                        </w:rPr>
                        <w:t xml:space="preserve">Do I know the importance of basic personal hygiene and understand how to maintain basic personal hygiene? </w:t>
                      </w:r>
                    </w:p>
                    <w:p w14:paraId="75F725D0" w14:textId="77777777" w:rsidR="003B20DE" w:rsidRPr="003B20DE" w:rsidRDefault="003B20DE" w:rsidP="003B20DE">
                      <w:pPr>
                        <w:spacing w:after="0"/>
                        <w:rPr>
                          <w:sz w:val="16"/>
                          <w:szCs w:val="16"/>
                          <w:u w:val="single"/>
                        </w:rPr>
                      </w:pPr>
                    </w:p>
                    <w:p w14:paraId="180499F2" w14:textId="77777777" w:rsidR="00164232" w:rsidRPr="00A55F22" w:rsidRDefault="00164232" w:rsidP="00164232">
                      <w:pPr>
                        <w:spacing w:after="0"/>
                        <w:rPr>
                          <w:sz w:val="16"/>
                          <w:szCs w:val="16"/>
                          <w:u w:val="single"/>
                        </w:rPr>
                      </w:pPr>
                    </w:p>
                  </w:txbxContent>
                </v:textbox>
                <w10:wrap type="square" anchorx="margin"/>
              </v:shape>
            </w:pict>
          </mc:Fallback>
        </mc:AlternateContent>
      </w:r>
      <w:r w:rsidR="00C41291" w:rsidRPr="00BE302D">
        <w:rPr>
          <w:rFonts w:cstheme="minorHAnsi"/>
          <w:noProof/>
        </w:rPr>
        <mc:AlternateContent>
          <mc:Choice Requires="wps">
            <w:drawing>
              <wp:anchor distT="45720" distB="45720" distL="114300" distR="114300" simplePos="0" relativeHeight="251653120" behindDoc="0" locked="0" layoutInCell="1" allowOverlap="1" wp14:anchorId="4BFDADD9" wp14:editId="466C9C2E">
                <wp:simplePos x="0" y="0"/>
                <wp:positionH relativeFrom="margin">
                  <wp:posOffset>3200400</wp:posOffset>
                </wp:positionH>
                <wp:positionV relativeFrom="paragraph">
                  <wp:posOffset>2933700</wp:posOffset>
                </wp:positionV>
                <wp:extent cx="3582035" cy="2621280"/>
                <wp:effectExtent l="0" t="0" r="18415" b="26670"/>
                <wp:wrapSquare wrapText="bothSides"/>
                <wp:docPr id="17142430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2035" cy="2621280"/>
                        </a:xfrm>
                        <a:prstGeom prst="rect">
                          <a:avLst/>
                        </a:prstGeom>
                        <a:solidFill>
                          <a:schemeClr val="accent2">
                            <a:lumMod val="20000"/>
                            <a:lumOff val="80000"/>
                            <a:alpha val="70000"/>
                          </a:schemeClr>
                        </a:solidFill>
                        <a:ln w="9525">
                          <a:solidFill>
                            <a:srgbClr val="000000"/>
                          </a:solidFill>
                          <a:miter lim="800000"/>
                          <a:headEnd/>
                          <a:tailEnd/>
                        </a:ln>
                      </wps:spPr>
                      <wps:txbx>
                        <w:txbxContent>
                          <w:p w14:paraId="07F41579" w14:textId="77777777" w:rsidR="001636D1" w:rsidRDefault="001636D1" w:rsidP="00447E7B">
                            <w:pPr>
                              <w:spacing w:after="0"/>
                              <w:rPr>
                                <w:b/>
                                <w:bCs/>
                                <w:u w:val="single"/>
                              </w:rPr>
                            </w:pPr>
                            <w:r w:rsidRPr="00170EBD">
                              <w:rPr>
                                <w:b/>
                                <w:bCs/>
                                <w:u w:val="single"/>
                              </w:rPr>
                              <w:t>Physical Development</w:t>
                            </w:r>
                          </w:p>
                          <w:p w14:paraId="28D49250" w14:textId="0524C17D" w:rsidR="001636D1" w:rsidRDefault="001636D1" w:rsidP="00447E7B">
                            <w:pPr>
                              <w:spacing w:after="0"/>
                              <w:rPr>
                                <w:b/>
                                <w:bCs/>
                                <w:sz w:val="15"/>
                                <w:szCs w:val="15"/>
                              </w:rPr>
                            </w:pPr>
                            <w:r w:rsidRPr="00C41291">
                              <w:rPr>
                                <w:b/>
                                <w:bCs/>
                                <w:sz w:val="15"/>
                                <w:szCs w:val="15"/>
                              </w:rPr>
                              <w:t>Fine motor Skills</w:t>
                            </w:r>
                          </w:p>
                          <w:p w14:paraId="61C758FD" w14:textId="0899FF72" w:rsidR="003B20DE" w:rsidRDefault="003B20DE" w:rsidP="00447E7B">
                            <w:pPr>
                              <w:spacing w:after="0"/>
                              <w:rPr>
                                <w:sz w:val="15"/>
                                <w:szCs w:val="15"/>
                              </w:rPr>
                            </w:pPr>
                            <w:r w:rsidRPr="003B20DE">
                              <w:rPr>
                                <w:sz w:val="15"/>
                                <w:szCs w:val="15"/>
                              </w:rPr>
                              <w:t>Hold a pencil effectively in preparation for fluent writing – using the tripod grip in almost all cases.</w:t>
                            </w:r>
                          </w:p>
                          <w:p w14:paraId="15E24439" w14:textId="77777777" w:rsidR="003B20DE" w:rsidRPr="003B20DE" w:rsidRDefault="003B20DE" w:rsidP="00447E7B">
                            <w:pPr>
                              <w:spacing w:after="0"/>
                              <w:rPr>
                                <w:sz w:val="15"/>
                                <w:szCs w:val="15"/>
                              </w:rPr>
                            </w:pPr>
                          </w:p>
                          <w:p w14:paraId="0DC40573" w14:textId="18FDE03E" w:rsidR="001636D1" w:rsidRDefault="001636D1" w:rsidP="00447E7B">
                            <w:pPr>
                              <w:spacing w:after="0"/>
                              <w:rPr>
                                <w:b/>
                                <w:bCs/>
                                <w:sz w:val="15"/>
                                <w:szCs w:val="15"/>
                              </w:rPr>
                            </w:pPr>
                            <w:r w:rsidRPr="00C41291">
                              <w:rPr>
                                <w:b/>
                                <w:bCs/>
                                <w:sz w:val="15"/>
                                <w:szCs w:val="15"/>
                              </w:rPr>
                              <w:t>Gross Motor Skills</w:t>
                            </w:r>
                          </w:p>
                          <w:p w14:paraId="139ADB8E" w14:textId="59F3FDE9" w:rsidR="003B20DE" w:rsidRDefault="003B20DE" w:rsidP="00447E7B">
                            <w:pPr>
                              <w:spacing w:after="0"/>
                              <w:rPr>
                                <w:sz w:val="15"/>
                                <w:szCs w:val="15"/>
                              </w:rPr>
                            </w:pPr>
                            <w:r w:rsidRPr="003B20DE">
                              <w:rPr>
                                <w:sz w:val="15"/>
                                <w:szCs w:val="15"/>
                              </w:rPr>
                              <w:t>Negotiate space and obstacles safely, with consideration for themselves and others</w:t>
                            </w:r>
                            <w:r>
                              <w:rPr>
                                <w:sz w:val="15"/>
                                <w:szCs w:val="15"/>
                              </w:rPr>
                              <w:t>.</w:t>
                            </w:r>
                          </w:p>
                          <w:p w14:paraId="1A8161FA" w14:textId="77777777" w:rsidR="003B20DE" w:rsidRDefault="003B20DE" w:rsidP="00447E7B">
                            <w:pPr>
                              <w:spacing w:after="0"/>
                              <w:rPr>
                                <w:sz w:val="15"/>
                                <w:szCs w:val="15"/>
                              </w:rPr>
                            </w:pPr>
                          </w:p>
                          <w:p w14:paraId="235D9C07" w14:textId="77777777" w:rsidR="003B20DE" w:rsidRPr="003B20DE" w:rsidRDefault="003B20DE" w:rsidP="00447E7B">
                            <w:pPr>
                              <w:spacing w:after="0"/>
                              <w:rPr>
                                <w:sz w:val="15"/>
                                <w:szCs w:val="15"/>
                              </w:rPr>
                            </w:pPr>
                          </w:p>
                          <w:p w14:paraId="0A5DA031" w14:textId="71865EC5" w:rsidR="00447E7B" w:rsidRDefault="00065731" w:rsidP="00447E7B">
                            <w:pPr>
                              <w:spacing w:after="0"/>
                              <w:rPr>
                                <w:b/>
                                <w:bCs/>
                                <w:sz w:val="15"/>
                                <w:szCs w:val="15"/>
                                <w:u w:val="single"/>
                              </w:rPr>
                            </w:pPr>
                            <w:r w:rsidRPr="00C41291">
                              <w:rPr>
                                <w:b/>
                                <w:bCs/>
                                <w:sz w:val="15"/>
                                <w:szCs w:val="15"/>
                                <w:u w:val="single"/>
                              </w:rPr>
                              <w:t>PE</w:t>
                            </w:r>
                            <w:r w:rsidR="00447E7B" w:rsidRPr="00C41291">
                              <w:rPr>
                                <w:b/>
                                <w:bCs/>
                                <w:sz w:val="15"/>
                                <w:szCs w:val="15"/>
                                <w:u w:val="single"/>
                              </w:rPr>
                              <w:t xml:space="preserve"> – </w:t>
                            </w:r>
                            <w:r w:rsidR="003B20DE">
                              <w:rPr>
                                <w:b/>
                                <w:bCs/>
                                <w:sz w:val="15"/>
                                <w:szCs w:val="15"/>
                                <w:u w:val="single"/>
                              </w:rPr>
                              <w:t xml:space="preserve">Gymnastics unity – Fairytales. </w:t>
                            </w:r>
                          </w:p>
                          <w:p w14:paraId="790BE578" w14:textId="21516332" w:rsidR="00D22CF6" w:rsidRPr="003B20DE" w:rsidRDefault="003B20DE" w:rsidP="00345342">
                            <w:pPr>
                              <w:spacing w:after="0"/>
                              <w:rPr>
                                <w:sz w:val="15"/>
                                <w:szCs w:val="15"/>
                              </w:rPr>
                            </w:pPr>
                            <w:r w:rsidRPr="003B20DE">
                              <w:rPr>
                                <w:sz w:val="15"/>
                                <w:szCs w:val="15"/>
                              </w:rPr>
                              <w:t>To create short sequences using shapes, balances and travelling actions.</w:t>
                            </w:r>
                          </w:p>
                          <w:p w14:paraId="2B2FA86D" w14:textId="2D0F4828" w:rsidR="003B20DE" w:rsidRPr="003B20DE" w:rsidRDefault="003B20DE" w:rsidP="00345342">
                            <w:pPr>
                              <w:spacing w:after="0"/>
                              <w:rPr>
                                <w:sz w:val="15"/>
                                <w:szCs w:val="15"/>
                              </w:rPr>
                            </w:pPr>
                            <w:r w:rsidRPr="003B20DE">
                              <w:rPr>
                                <w:sz w:val="15"/>
                                <w:szCs w:val="15"/>
                              </w:rPr>
                              <w:t>To develop balancing and safely using apparatus.</w:t>
                            </w:r>
                          </w:p>
                          <w:p w14:paraId="6A16BF2B" w14:textId="5749F91A" w:rsidR="003B20DE" w:rsidRPr="003B20DE" w:rsidRDefault="003B20DE" w:rsidP="00345342">
                            <w:pPr>
                              <w:spacing w:after="0"/>
                              <w:rPr>
                                <w:sz w:val="15"/>
                                <w:szCs w:val="15"/>
                              </w:rPr>
                            </w:pPr>
                            <w:r w:rsidRPr="003B20DE">
                              <w:rPr>
                                <w:sz w:val="15"/>
                                <w:szCs w:val="15"/>
                              </w:rPr>
                              <w:t>To develop jumping and landing safely from a height.</w:t>
                            </w:r>
                          </w:p>
                          <w:p w14:paraId="044535A3" w14:textId="6B370326" w:rsidR="003B20DE" w:rsidRPr="003B20DE" w:rsidRDefault="003B20DE" w:rsidP="00345342">
                            <w:pPr>
                              <w:spacing w:after="0"/>
                              <w:rPr>
                                <w:sz w:val="15"/>
                                <w:szCs w:val="15"/>
                              </w:rPr>
                            </w:pPr>
                            <w:r w:rsidRPr="003B20DE">
                              <w:rPr>
                                <w:sz w:val="15"/>
                                <w:szCs w:val="15"/>
                              </w:rPr>
                              <w:t>To develop rocking and rolling.</w:t>
                            </w:r>
                          </w:p>
                          <w:p w14:paraId="12A18DA3" w14:textId="64B44CE7" w:rsidR="003B20DE" w:rsidRPr="003B20DE" w:rsidRDefault="003B20DE" w:rsidP="00345342">
                            <w:pPr>
                              <w:spacing w:after="0"/>
                              <w:rPr>
                                <w:sz w:val="15"/>
                                <w:szCs w:val="15"/>
                              </w:rPr>
                            </w:pPr>
                            <w:r w:rsidRPr="003B20DE">
                              <w:rPr>
                                <w:sz w:val="15"/>
                                <w:szCs w:val="15"/>
                              </w:rPr>
                              <w:t>To explore travelling around, over and through apparatus.</w:t>
                            </w:r>
                          </w:p>
                          <w:p w14:paraId="65221BA0" w14:textId="6CBFBC50" w:rsidR="003B20DE" w:rsidRPr="003B20DE" w:rsidRDefault="003B20DE" w:rsidP="00345342">
                            <w:pPr>
                              <w:spacing w:after="0"/>
                              <w:rPr>
                                <w:sz w:val="15"/>
                                <w:szCs w:val="15"/>
                              </w:rPr>
                            </w:pPr>
                            <w:r w:rsidRPr="003B20DE">
                              <w:rPr>
                                <w:sz w:val="15"/>
                                <w:szCs w:val="15"/>
                              </w:rPr>
                              <w:t>To create short sequences linking actions together and including apparatus</w:t>
                            </w:r>
                            <w:r>
                              <w:rPr>
                                <w:sz w:val="15"/>
                                <w:szCs w:val="15"/>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FDADD9" id="_x0000_s1032" type="#_x0000_t202" style="position:absolute;margin-left:252pt;margin-top:231pt;width:282.05pt;height:206.4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" fillcolor="#fbe4d5 [661]">
                <v:fill opacity="46003f"/>
                <v:textbox>
                  <w:txbxContent>
                    <w:p w14:paraId="07F41579" w14:textId="77777777" w:rsidR="001636D1" w:rsidRDefault="001636D1" w:rsidP="00447E7B">
                      <w:pPr>
                        <w:spacing w:after="0"/>
                        <w:rPr>
                          <w:b/>
                          <w:bCs/>
                          <w:u w:val="single"/>
                        </w:rPr>
                      </w:pPr>
                      <w:r w:rsidRPr="00170EBD">
                        <w:rPr>
                          <w:b/>
                          <w:bCs/>
                          <w:u w:val="single"/>
                        </w:rPr>
                        <w:t>Physical Development</w:t>
                      </w:r>
                    </w:p>
                    <w:p w14:paraId="28D49250" w14:textId="0524C17D" w:rsidR="001636D1" w:rsidRDefault="001636D1" w:rsidP="00447E7B">
                      <w:pPr>
                        <w:spacing w:after="0"/>
                        <w:rPr>
                          <w:b/>
                          <w:bCs/>
                          <w:sz w:val="15"/>
                          <w:szCs w:val="15"/>
                        </w:rPr>
                      </w:pPr>
                      <w:r w:rsidRPr="00C41291">
                        <w:rPr>
                          <w:b/>
                          <w:bCs/>
                          <w:sz w:val="15"/>
                          <w:szCs w:val="15"/>
                        </w:rPr>
                        <w:t>Fine motor Skills</w:t>
                      </w:r>
                    </w:p>
                    <w:p w14:paraId="61C758FD" w14:textId="0899FF72" w:rsidR="003B20DE" w:rsidRDefault="003B20DE" w:rsidP="00447E7B">
                      <w:pPr>
                        <w:spacing w:after="0"/>
                        <w:rPr>
                          <w:sz w:val="15"/>
                          <w:szCs w:val="15"/>
                        </w:rPr>
                      </w:pPr>
                      <w:r w:rsidRPr="003B20DE">
                        <w:rPr>
                          <w:sz w:val="15"/>
                          <w:szCs w:val="15"/>
                        </w:rPr>
                        <w:t>Hold a pencil effectively in preparation for fluent writing – using the tripod grip in almost all cases.</w:t>
                      </w:r>
                    </w:p>
                    <w:p w14:paraId="15E24439" w14:textId="77777777" w:rsidR="003B20DE" w:rsidRPr="003B20DE" w:rsidRDefault="003B20DE" w:rsidP="00447E7B">
                      <w:pPr>
                        <w:spacing w:after="0"/>
                        <w:rPr>
                          <w:sz w:val="15"/>
                          <w:szCs w:val="15"/>
                        </w:rPr>
                      </w:pPr>
                    </w:p>
                    <w:p w14:paraId="0DC40573" w14:textId="18FDE03E" w:rsidR="001636D1" w:rsidRDefault="001636D1" w:rsidP="00447E7B">
                      <w:pPr>
                        <w:spacing w:after="0"/>
                        <w:rPr>
                          <w:b/>
                          <w:bCs/>
                          <w:sz w:val="15"/>
                          <w:szCs w:val="15"/>
                        </w:rPr>
                      </w:pPr>
                      <w:r w:rsidRPr="00C41291">
                        <w:rPr>
                          <w:b/>
                          <w:bCs/>
                          <w:sz w:val="15"/>
                          <w:szCs w:val="15"/>
                        </w:rPr>
                        <w:t>Gross Motor Skills</w:t>
                      </w:r>
                    </w:p>
                    <w:p w14:paraId="139ADB8E" w14:textId="59F3FDE9" w:rsidR="003B20DE" w:rsidRDefault="003B20DE" w:rsidP="00447E7B">
                      <w:pPr>
                        <w:spacing w:after="0"/>
                        <w:rPr>
                          <w:sz w:val="15"/>
                          <w:szCs w:val="15"/>
                        </w:rPr>
                      </w:pPr>
                      <w:r w:rsidRPr="003B20DE">
                        <w:rPr>
                          <w:sz w:val="15"/>
                          <w:szCs w:val="15"/>
                        </w:rPr>
                        <w:t>Negotiate space and obstacles safely, with consideration for themselves and others</w:t>
                      </w:r>
                      <w:r>
                        <w:rPr>
                          <w:sz w:val="15"/>
                          <w:szCs w:val="15"/>
                        </w:rPr>
                        <w:t>.</w:t>
                      </w:r>
                    </w:p>
                    <w:p w14:paraId="1A8161FA" w14:textId="77777777" w:rsidR="003B20DE" w:rsidRDefault="003B20DE" w:rsidP="00447E7B">
                      <w:pPr>
                        <w:spacing w:after="0"/>
                        <w:rPr>
                          <w:sz w:val="15"/>
                          <w:szCs w:val="15"/>
                        </w:rPr>
                      </w:pPr>
                    </w:p>
                    <w:p w14:paraId="235D9C07" w14:textId="77777777" w:rsidR="003B20DE" w:rsidRPr="003B20DE" w:rsidRDefault="003B20DE" w:rsidP="00447E7B">
                      <w:pPr>
                        <w:spacing w:after="0"/>
                        <w:rPr>
                          <w:sz w:val="15"/>
                          <w:szCs w:val="15"/>
                        </w:rPr>
                      </w:pPr>
                    </w:p>
                    <w:p w14:paraId="0A5DA031" w14:textId="71865EC5" w:rsidR="00447E7B" w:rsidRDefault="00065731" w:rsidP="00447E7B">
                      <w:pPr>
                        <w:spacing w:after="0"/>
                        <w:rPr>
                          <w:b/>
                          <w:bCs/>
                          <w:sz w:val="15"/>
                          <w:szCs w:val="15"/>
                          <w:u w:val="single"/>
                        </w:rPr>
                      </w:pPr>
                      <w:r w:rsidRPr="00C41291">
                        <w:rPr>
                          <w:b/>
                          <w:bCs/>
                          <w:sz w:val="15"/>
                          <w:szCs w:val="15"/>
                          <w:u w:val="single"/>
                        </w:rPr>
                        <w:t>PE</w:t>
                      </w:r>
                      <w:r w:rsidR="00447E7B" w:rsidRPr="00C41291">
                        <w:rPr>
                          <w:b/>
                          <w:bCs/>
                          <w:sz w:val="15"/>
                          <w:szCs w:val="15"/>
                          <w:u w:val="single"/>
                        </w:rPr>
                        <w:t xml:space="preserve"> – </w:t>
                      </w:r>
                      <w:r w:rsidR="003B20DE">
                        <w:rPr>
                          <w:b/>
                          <w:bCs/>
                          <w:sz w:val="15"/>
                          <w:szCs w:val="15"/>
                          <w:u w:val="single"/>
                        </w:rPr>
                        <w:t xml:space="preserve">Gymnastics unity – Fairytales. </w:t>
                      </w:r>
                    </w:p>
                    <w:p w14:paraId="790BE578" w14:textId="21516332" w:rsidR="00D22CF6" w:rsidRPr="003B20DE" w:rsidRDefault="003B20DE" w:rsidP="00345342">
                      <w:pPr>
                        <w:spacing w:after="0"/>
                        <w:rPr>
                          <w:sz w:val="15"/>
                          <w:szCs w:val="15"/>
                        </w:rPr>
                      </w:pPr>
                      <w:r w:rsidRPr="003B20DE">
                        <w:rPr>
                          <w:sz w:val="15"/>
                          <w:szCs w:val="15"/>
                        </w:rPr>
                        <w:t>To create short sequences using shapes, balances and travelling actions.</w:t>
                      </w:r>
                    </w:p>
                    <w:p w14:paraId="2B2FA86D" w14:textId="2D0F4828" w:rsidR="003B20DE" w:rsidRPr="003B20DE" w:rsidRDefault="003B20DE" w:rsidP="00345342">
                      <w:pPr>
                        <w:spacing w:after="0"/>
                        <w:rPr>
                          <w:sz w:val="15"/>
                          <w:szCs w:val="15"/>
                        </w:rPr>
                      </w:pPr>
                      <w:r w:rsidRPr="003B20DE">
                        <w:rPr>
                          <w:sz w:val="15"/>
                          <w:szCs w:val="15"/>
                        </w:rPr>
                        <w:t>To develop balancing and safely using apparatus.</w:t>
                      </w:r>
                    </w:p>
                    <w:p w14:paraId="6A16BF2B" w14:textId="5749F91A" w:rsidR="003B20DE" w:rsidRPr="003B20DE" w:rsidRDefault="003B20DE" w:rsidP="00345342">
                      <w:pPr>
                        <w:spacing w:after="0"/>
                        <w:rPr>
                          <w:sz w:val="15"/>
                          <w:szCs w:val="15"/>
                        </w:rPr>
                      </w:pPr>
                      <w:r w:rsidRPr="003B20DE">
                        <w:rPr>
                          <w:sz w:val="15"/>
                          <w:szCs w:val="15"/>
                        </w:rPr>
                        <w:t>To develop jumping and landing safely from a height.</w:t>
                      </w:r>
                    </w:p>
                    <w:p w14:paraId="044535A3" w14:textId="6B370326" w:rsidR="003B20DE" w:rsidRPr="003B20DE" w:rsidRDefault="003B20DE" w:rsidP="00345342">
                      <w:pPr>
                        <w:spacing w:after="0"/>
                        <w:rPr>
                          <w:sz w:val="15"/>
                          <w:szCs w:val="15"/>
                        </w:rPr>
                      </w:pPr>
                      <w:r w:rsidRPr="003B20DE">
                        <w:rPr>
                          <w:sz w:val="15"/>
                          <w:szCs w:val="15"/>
                        </w:rPr>
                        <w:t>To develop rocking and rolling.</w:t>
                      </w:r>
                    </w:p>
                    <w:p w14:paraId="12A18DA3" w14:textId="64B44CE7" w:rsidR="003B20DE" w:rsidRPr="003B20DE" w:rsidRDefault="003B20DE" w:rsidP="00345342">
                      <w:pPr>
                        <w:spacing w:after="0"/>
                        <w:rPr>
                          <w:sz w:val="15"/>
                          <w:szCs w:val="15"/>
                        </w:rPr>
                      </w:pPr>
                      <w:r w:rsidRPr="003B20DE">
                        <w:rPr>
                          <w:sz w:val="15"/>
                          <w:szCs w:val="15"/>
                        </w:rPr>
                        <w:t>To explore travelling around, over and through apparatus.</w:t>
                      </w:r>
                    </w:p>
                    <w:p w14:paraId="65221BA0" w14:textId="6CBFBC50" w:rsidR="003B20DE" w:rsidRPr="003B20DE" w:rsidRDefault="003B20DE" w:rsidP="00345342">
                      <w:pPr>
                        <w:spacing w:after="0"/>
                        <w:rPr>
                          <w:sz w:val="15"/>
                          <w:szCs w:val="15"/>
                        </w:rPr>
                      </w:pPr>
                      <w:r w:rsidRPr="003B20DE">
                        <w:rPr>
                          <w:sz w:val="15"/>
                          <w:szCs w:val="15"/>
                        </w:rPr>
                        <w:t>To create short sequences linking actions together and including apparatus</w:t>
                      </w:r>
                      <w:r>
                        <w:rPr>
                          <w:sz w:val="15"/>
                          <w:szCs w:val="15"/>
                        </w:rPr>
                        <w:t>.</w:t>
                      </w:r>
                    </w:p>
                  </w:txbxContent>
                </v:textbox>
                <w10:wrap type="square" anchorx="margin"/>
              </v:shape>
            </w:pict>
          </mc:Fallback>
        </mc:AlternateContent>
      </w:r>
      <w:r w:rsidR="00793170" w:rsidRPr="00BE302D">
        <w:rPr>
          <w:rFonts w:cstheme="minorHAnsi"/>
          <w:noProof/>
        </w:rPr>
        <mc:AlternateContent>
          <mc:Choice Requires="wps">
            <w:drawing>
              <wp:anchor distT="45720" distB="45720" distL="114300" distR="114300" simplePos="0" relativeHeight="251653632" behindDoc="0" locked="0" layoutInCell="1" allowOverlap="1" wp14:anchorId="669EF624" wp14:editId="1D3C11A5">
                <wp:simplePos x="0" y="0"/>
                <wp:positionH relativeFrom="margin">
                  <wp:posOffset>-152400</wp:posOffset>
                </wp:positionH>
                <wp:positionV relativeFrom="paragraph">
                  <wp:posOffset>0</wp:posOffset>
                </wp:positionV>
                <wp:extent cx="3241675" cy="854710"/>
                <wp:effectExtent l="0" t="0" r="15875" b="21590"/>
                <wp:wrapSquare wrapText="bothSides"/>
                <wp:docPr id="2603643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1675" cy="854710"/>
                        </a:xfrm>
                        <a:prstGeom prst="rect">
                          <a:avLst/>
                        </a:prstGeom>
                        <a:solidFill>
                          <a:srgbClr val="FFFFFF"/>
                        </a:solidFill>
                        <a:ln w="9525">
                          <a:solidFill>
                            <a:srgbClr val="000000"/>
                          </a:solidFill>
                          <a:miter lim="800000"/>
                          <a:headEnd/>
                          <a:tailEnd/>
                        </a:ln>
                      </wps:spPr>
                      <wps:txbx>
                        <w:txbxContent>
                          <w:p w14:paraId="00744849" w14:textId="77777777" w:rsidR="00687F62" w:rsidRDefault="00B9172D" w:rsidP="002F76DF">
                            <w:pPr>
                              <w:spacing w:after="0"/>
                              <w:rPr>
                                <w:b/>
                                <w:bCs/>
                                <w:sz w:val="24"/>
                                <w:szCs w:val="24"/>
                              </w:rPr>
                            </w:pPr>
                            <w:r w:rsidRPr="00FF326F">
                              <w:rPr>
                                <w:b/>
                                <w:bCs/>
                                <w:sz w:val="24"/>
                                <w:szCs w:val="24"/>
                              </w:rPr>
                              <w:t>Half-termly Overview</w:t>
                            </w:r>
                          </w:p>
                          <w:p w14:paraId="437BA91D" w14:textId="7574E5F9" w:rsidR="002F76DF" w:rsidRPr="00FF326F" w:rsidRDefault="007F7DD3" w:rsidP="002F76DF">
                            <w:pPr>
                              <w:spacing w:after="0"/>
                              <w:rPr>
                                <w:b/>
                                <w:bCs/>
                                <w:sz w:val="24"/>
                                <w:szCs w:val="24"/>
                              </w:rPr>
                            </w:pPr>
                            <w:r>
                              <w:rPr>
                                <w:b/>
                                <w:bCs/>
                                <w:sz w:val="24"/>
                                <w:szCs w:val="24"/>
                              </w:rPr>
                              <w:t>S</w:t>
                            </w:r>
                            <w:r w:rsidR="003B20DE">
                              <w:rPr>
                                <w:b/>
                                <w:bCs/>
                                <w:sz w:val="24"/>
                                <w:szCs w:val="24"/>
                              </w:rPr>
                              <w:t>ummer</w:t>
                            </w:r>
                            <w:r>
                              <w:rPr>
                                <w:b/>
                                <w:bCs/>
                                <w:sz w:val="24"/>
                                <w:szCs w:val="24"/>
                              </w:rPr>
                              <w:t xml:space="preserve"> </w:t>
                            </w:r>
                            <w:r w:rsidR="0020484E">
                              <w:rPr>
                                <w:b/>
                                <w:bCs/>
                                <w:sz w:val="24"/>
                                <w:szCs w:val="24"/>
                              </w:rPr>
                              <w:t>2</w:t>
                            </w:r>
                            <w:r w:rsidR="00687F62">
                              <w:t xml:space="preserve">                                             </w:t>
                            </w:r>
                          </w:p>
                          <w:p w14:paraId="042A9625" w14:textId="1253038B" w:rsidR="00B9172D" w:rsidRPr="00FF326F" w:rsidRDefault="00687F62" w:rsidP="002F76DF">
                            <w:pPr>
                              <w:spacing w:after="0"/>
                              <w:rPr>
                                <w:b/>
                                <w:bCs/>
                                <w:sz w:val="24"/>
                                <w:szCs w:val="24"/>
                              </w:rPr>
                            </w:pPr>
                            <w:r>
                              <w:rPr>
                                <w:b/>
                                <w:bCs/>
                                <w:sz w:val="24"/>
                                <w:szCs w:val="24"/>
                              </w:rPr>
                              <w:t xml:space="preserve">Reception </w:t>
                            </w:r>
                          </w:p>
                          <w:p w14:paraId="7A1393C6" w14:textId="77777777" w:rsidR="002F76DF" w:rsidRPr="00345342" w:rsidRDefault="002F76DF" w:rsidP="002F76DF">
                            <w:pPr>
                              <w:spacing w:after="0"/>
                            </w:pPr>
                          </w:p>
                          <w:p w14:paraId="5C1915C1" w14:textId="77777777" w:rsidR="002F76DF" w:rsidRPr="00345342" w:rsidRDefault="002F76DF" w:rsidP="002F76DF">
                            <w:pPr>
                              <w:spacing w:after="0"/>
                              <w:rPr>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9EF624" id="_x0000_s1033" type="#_x0000_t202" style="position:absolute;margin-left:-12pt;margin-top:0;width:255.25pt;height:67.3pt;z-index:251653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">
                <v:textbox>
                  <w:txbxContent>
                    <w:p w14:paraId="00744849" w14:textId="77777777" w:rsidR="00687F62" w:rsidRDefault="00B9172D" w:rsidP="002F76DF">
                      <w:pPr>
                        <w:spacing w:after="0"/>
                        <w:rPr>
                          <w:b/>
                          <w:bCs/>
                          <w:sz w:val="24"/>
                          <w:szCs w:val="24"/>
                        </w:rPr>
                      </w:pPr>
                      <w:r w:rsidRPr="00FF326F">
                        <w:rPr>
                          <w:b/>
                          <w:bCs/>
                          <w:sz w:val="24"/>
                          <w:szCs w:val="24"/>
                        </w:rPr>
                        <w:t>Half-termly Overview</w:t>
                      </w:r>
                    </w:p>
                    <w:p w14:paraId="437BA91D" w14:textId="7574E5F9" w:rsidR="002F76DF" w:rsidRPr="00FF326F" w:rsidRDefault="007F7DD3" w:rsidP="002F76DF">
                      <w:pPr>
                        <w:spacing w:after="0"/>
                        <w:rPr>
                          <w:b/>
                          <w:bCs/>
                          <w:sz w:val="24"/>
                          <w:szCs w:val="24"/>
                        </w:rPr>
                      </w:pPr>
                      <w:r>
                        <w:rPr>
                          <w:b/>
                          <w:bCs/>
                          <w:sz w:val="24"/>
                          <w:szCs w:val="24"/>
                        </w:rPr>
                        <w:t>S</w:t>
                      </w:r>
                      <w:r w:rsidR="003B20DE">
                        <w:rPr>
                          <w:b/>
                          <w:bCs/>
                          <w:sz w:val="24"/>
                          <w:szCs w:val="24"/>
                        </w:rPr>
                        <w:t>ummer</w:t>
                      </w:r>
                      <w:r>
                        <w:rPr>
                          <w:b/>
                          <w:bCs/>
                          <w:sz w:val="24"/>
                          <w:szCs w:val="24"/>
                        </w:rPr>
                        <w:t xml:space="preserve"> </w:t>
                      </w:r>
                      <w:r w:rsidR="0020484E">
                        <w:rPr>
                          <w:b/>
                          <w:bCs/>
                          <w:sz w:val="24"/>
                          <w:szCs w:val="24"/>
                        </w:rPr>
                        <w:t>2</w:t>
                      </w:r>
                      <w:r w:rsidR="00687F62">
                        <w:t xml:space="preserve">                                             </w:t>
                      </w:r>
                    </w:p>
                    <w:p w14:paraId="042A9625" w14:textId="1253038B" w:rsidR="00B9172D" w:rsidRPr="00FF326F" w:rsidRDefault="00687F62" w:rsidP="002F76DF">
                      <w:pPr>
                        <w:spacing w:after="0"/>
                        <w:rPr>
                          <w:b/>
                          <w:bCs/>
                          <w:sz w:val="24"/>
                          <w:szCs w:val="24"/>
                        </w:rPr>
                      </w:pPr>
                      <w:r>
                        <w:rPr>
                          <w:b/>
                          <w:bCs/>
                          <w:sz w:val="24"/>
                          <w:szCs w:val="24"/>
                        </w:rPr>
                        <w:t xml:space="preserve">Reception </w:t>
                      </w:r>
                    </w:p>
                    <w:p w14:paraId="7A1393C6" w14:textId="77777777" w:rsidR="002F76DF" w:rsidRPr="00345342" w:rsidRDefault="002F76DF" w:rsidP="002F76DF">
                      <w:pPr>
                        <w:spacing w:after="0"/>
                      </w:pPr>
                    </w:p>
                    <w:p w14:paraId="5C1915C1" w14:textId="77777777" w:rsidR="002F76DF" w:rsidRPr="00345342" w:rsidRDefault="002F76DF" w:rsidP="002F76DF">
                      <w:pPr>
                        <w:spacing w:after="0"/>
                        <w:rPr>
                          <w:u w:val="single"/>
                        </w:rPr>
                      </w:pPr>
                    </w:p>
                  </w:txbxContent>
                </v:textbox>
                <w10:wrap type="square" anchorx="margin"/>
              </v:shape>
            </w:pict>
          </mc:Fallback>
        </mc:AlternateContent>
      </w:r>
      <w:r w:rsidR="004D1343" w:rsidRPr="00BE302D">
        <w:rPr>
          <w:rFonts w:cstheme="minorHAnsi"/>
          <w:noProof/>
        </w:rPr>
        <mc:AlternateContent>
          <mc:Choice Requires="wps">
            <w:drawing>
              <wp:anchor distT="0" distB="0" distL="114300" distR="114300" simplePos="0" relativeHeight="251991552" behindDoc="0" locked="0" layoutInCell="1" allowOverlap="1" wp14:anchorId="2E9DB1AC" wp14:editId="749D4F1E">
                <wp:simplePos x="0" y="0"/>
                <wp:positionH relativeFrom="column">
                  <wp:posOffset>1897380</wp:posOffset>
                </wp:positionH>
                <wp:positionV relativeFrom="paragraph">
                  <wp:posOffset>106680</wp:posOffset>
                </wp:positionV>
                <wp:extent cx="845820" cy="624840"/>
                <wp:effectExtent l="0" t="0" r="0" b="3810"/>
                <wp:wrapNone/>
                <wp:docPr id="1792156582" name="Text Box 1"/>
                <wp:cNvGraphicFramePr/>
                <a:graphic xmlns:a="http://schemas.openxmlformats.org/drawingml/2006/main">
                  <a:graphicData uri="http://schemas.microsoft.com/office/word/2010/wordprocessingShape">
                    <wps:wsp>
                      <wps:cNvSpPr txBox="1"/>
                      <wps:spPr>
                        <a:xfrm>
                          <a:off x="0" y="0"/>
                          <a:ext cx="845820" cy="624840"/>
                        </a:xfrm>
                        <a:prstGeom prst="rect">
                          <a:avLst/>
                        </a:prstGeom>
                        <a:solidFill>
                          <a:schemeClr val="lt1"/>
                        </a:solidFill>
                        <a:ln w="6350">
                          <a:noFill/>
                        </a:ln>
                      </wps:spPr>
                      <wps:txbx>
                        <w:txbxContent>
                          <w:p w14:paraId="4BF076EF" w14:textId="62E919AC" w:rsidR="00687F62" w:rsidRDefault="00B72867">
                            <w:r w:rsidRPr="00B72867">
                              <w:rPr>
                                <w:noProof/>
                              </w:rPr>
                              <w:drawing>
                                <wp:inline distT="0" distB="0" distL="0" distR="0" wp14:anchorId="238AC7C2" wp14:editId="2259DA18">
                                  <wp:extent cx="647700" cy="647700"/>
                                  <wp:effectExtent l="0" t="0" r="0" b="0"/>
                                  <wp:docPr id="1109003016" name="Picture 1" descr="A cartoon of a caterpill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003016" name="Picture 1" descr="A cartoon of a caterpillar&#10;&#10;Description automatically generated"/>
                                          <pic:cNvPicPr/>
                                        </pic:nvPicPr>
                                        <pic:blipFill>
                                          <a:blip r:embed="rId10"/>
                                          <a:stretch>
                                            <a:fillRect/>
                                          </a:stretch>
                                        </pic:blipFill>
                                        <pic:spPr>
                                          <a:xfrm>
                                            <a:off x="0" y="0"/>
                                            <a:ext cx="647700" cy="6477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DB1AC" id="_x0000_s1034" type="#_x0000_t202" style="position:absolute;margin-left:149.4pt;margin-top:8.4pt;width:66.6pt;height:49.2pt;z-index:25199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" fillcolor="white [3201]" stroked="f" strokeweight=".5pt">
                <v:textbox>
                  <w:txbxContent>
                    <w:p w14:paraId="4BF076EF" w14:textId="62E919AC" w:rsidR="00687F62" w:rsidRDefault="00B72867">
                      <w:r w:rsidRPr="00B72867">
                        <w:rPr>
                          <w:noProof/>
                        </w:rPr>
                        <w:drawing>
                          <wp:inline distT="0" distB="0" distL="0" distR="0" wp14:anchorId="238AC7C2" wp14:editId="2259DA18">
                            <wp:extent cx="647700" cy="647700"/>
                            <wp:effectExtent l="0" t="0" r="0" b="0"/>
                            <wp:docPr id="1109003016" name="Picture 1" descr="A cartoon of a caterpill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003016" name="Picture 1" descr="A cartoon of a caterpillar&#10;&#10;Description automatically generated"/>
                                    <pic:cNvPicPr/>
                                  </pic:nvPicPr>
                                  <pic:blipFill>
                                    <a:blip r:embed="rId11"/>
                                    <a:stretch>
                                      <a:fillRect/>
                                    </a:stretch>
                                  </pic:blipFill>
                                  <pic:spPr>
                                    <a:xfrm>
                                      <a:off x="0" y="0"/>
                                      <a:ext cx="647700" cy="647700"/>
                                    </a:xfrm>
                                    <a:prstGeom prst="rect">
                                      <a:avLst/>
                                    </a:prstGeom>
                                  </pic:spPr>
                                </pic:pic>
                              </a:graphicData>
                            </a:graphic>
                          </wp:inline>
                        </w:drawing>
                      </w:r>
                    </w:p>
                  </w:txbxContent>
                </v:textbox>
              </v:shape>
            </w:pict>
          </mc:Fallback>
        </mc:AlternateContent>
      </w:r>
    </w:p>
    <w:sectPr w:rsidR="00B57555" w:rsidRPr="00BE302D" w:rsidSect="004D1343">
      <w:pgSz w:w="11906" w:h="16838"/>
      <w:pgMar w:top="720" w:right="720" w:bottom="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ssoon Primary">
    <w:altName w:val="Calibri"/>
    <w:panose1 w:val="00000000000000000000"/>
    <w:charset w:val="00"/>
    <w:family w:val="modern"/>
    <w:notTrueType/>
    <w:pitch w:val="variable"/>
    <w:sig w:usb0="A000002F" w:usb1="40000048"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62FC1"/>
    <w:multiLevelType w:val="hybridMultilevel"/>
    <w:tmpl w:val="139E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62687C"/>
    <w:multiLevelType w:val="hybridMultilevel"/>
    <w:tmpl w:val="6CB01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7C4188"/>
    <w:multiLevelType w:val="hybridMultilevel"/>
    <w:tmpl w:val="F746B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252CBF"/>
    <w:multiLevelType w:val="hybridMultilevel"/>
    <w:tmpl w:val="A4E2EF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A885505"/>
    <w:multiLevelType w:val="hybridMultilevel"/>
    <w:tmpl w:val="BD80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A62B67"/>
    <w:multiLevelType w:val="hybridMultilevel"/>
    <w:tmpl w:val="CC7A1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FC6375"/>
    <w:multiLevelType w:val="hybridMultilevel"/>
    <w:tmpl w:val="A9722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396BD4"/>
    <w:multiLevelType w:val="hybridMultilevel"/>
    <w:tmpl w:val="D0D88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937B0F"/>
    <w:multiLevelType w:val="hybridMultilevel"/>
    <w:tmpl w:val="723CC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0A284A"/>
    <w:multiLevelType w:val="hybridMultilevel"/>
    <w:tmpl w:val="68DE9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7E1634"/>
    <w:multiLevelType w:val="hybridMultilevel"/>
    <w:tmpl w:val="EA08F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C61A99"/>
    <w:multiLevelType w:val="hybridMultilevel"/>
    <w:tmpl w:val="F35CA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51E9C"/>
    <w:multiLevelType w:val="hybridMultilevel"/>
    <w:tmpl w:val="D9682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A00463"/>
    <w:multiLevelType w:val="hybridMultilevel"/>
    <w:tmpl w:val="CEAAE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512A6E"/>
    <w:multiLevelType w:val="hybridMultilevel"/>
    <w:tmpl w:val="F6246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48370F"/>
    <w:multiLevelType w:val="hybridMultilevel"/>
    <w:tmpl w:val="85801E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A837FB0"/>
    <w:multiLevelType w:val="hybridMultilevel"/>
    <w:tmpl w:val="A5D8E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950AE3"/>
    <w:multiLevelType w:val="hybridMultilevel"/>
    <w:tmpl w:val="C3B46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1265672">
    <w:abstractNumId w:val="13"/>
  </w:num>
  <w:num w:numId="2" w16cid:durableId="146477517">
    <w:abstractNumId w:val="3"/>
  </w:num>
  <w:num w:numId="3" w16cid:durableId="1209991578">
    <w:abstractNumId w:val="1"/>
  </w:num>
  <w:num w:numId="4" w16cid:durableId="1925218066">
    <w:abstractNumId w:val="4"/>
  </w:num>
  <w:num w:numId="5" w16cid:durableId="698892523">
    <w:abstractNumId w:val="6"/>
  </w:num>
  <w:num w:numId="6" w16cid:durableId="1688755881">
    <w:abstractNumId w:val="11"/>
  </w:num>
  <w:num w:numId="7" w16cid:durableId="152986842">
    <w:abstractNumId w:val="14"/>
  </w:num>
  <w:num w:numId="8" w16cid:durableId="1304460624">
    <w:abstractNumId w:val="12"/>
  </w:num>
  <w:num w:numId="9" w16cid:durableId="1251431727">
    <w:abstractNumId w:val="7"/>
  </w:num>
  <w:num w:numId="10" w16cid:durableId="222717088">
    <w:abstractNumId w:val="2"/>
  </w:num>
  <w:num w:numId="11" w16cid:durableId="1589925876">
    <w:abstractNumId w:val="17"/>
  </w:num>
  <w:num w:numId="12" w16cid:durableId="1698241310">
    <w:abstractNumId w:val="0"/>
  </w:num>
  <w:num w:numId="13" w16cid:durableId="1006399079">
    <w:abstractNumId w:val="10"/>
  </w:num>
  <w:num w:numId="14" w16cid:durableId="1879001921">
    <w:abstractNumId w:val="9"/>
  </w:num>
  <w:num w:numId="15" w16cid:durableId="100145766">
    <w:abstractNumId w:val="15"/>
  </w:num>
  <w:num w:numId="16" w16cid:durableId="1546333451">
    <w:abstractNumId w:val="8"/>
  </w:num>
  <w:num w:numId="17" w16cid:durableId="1759326288">
    <w:abstractNumId w:val="5"/>
  </w:num>
  <w:num w:numId="18" w16cid:durableId="19958388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263"/>
    <w:rsid w:val="000049B6"/>
    <w:rsid w:val="000053BF"/>
    <w:rsid w:val="0000598B"/>
    <w:rsid w:val="000120D7"/>
    <w:rsid w:val="00016AD7"/>
    <w:rsid w:val="000203A0"/>
    <w:rsid w:val="0004215A"/>
    <w:rsid w:val="00065731"/>
    <w:rsid w:val="00070DC5"/>
    <w:rsid w:val="00075F24"/>
    <w:rsid w:val="000862B4"/>
    <w:rsid w:val="00087DA0"/>
    <w:rsid w:val="000E3450"/>
    <w:rsid w:val="000E4D09"/>
    <w:rsid w:val="000E534B"/>
    <w:rsid w:val="00112040"/>
    <w:rsid w:val="0014403D"/>
    <w:rsid w:val="00147006"/>
    <w:rsid w:val="001636D1"/>
    <w:rsid w:val="00164232"/>
    <w:rsid w:val="00170EBD"/>
    <w:rsid w:val="00184EB9"/>
    <w:rsid w:val="001B35BC"/>
    <w:rsid w:val="001B746D"/>
    <w:rsid w:val="001C213F"/>
    <w:rsid w:val="001D366F"/>
    <w:rsid w:val="001D6DF8"/>
    <w:rsid w:val="0020484E"/>
    <w:rsid w:val="002153D1"/>
    <w:rsid w:val="002D4023"/>
    <w:rsid w:val="002F1825"/>
    <w:rsid w:val="002F76DF"/>
    <w:rsid w:val="00310351"/>
    <w:rsid w:val="00317C44"/>
    <w:rsid w:val="00322B29"/>
    <w:rsid w:val="00326149"/>
    <w:rsid w:val="00336D2C"/>
    <w:rsid w:val="00341FBB"/>
    <w:rsid w:val="00345342"/>
    <w:rsid w:val="00356FAE"/>
    <w:rsid w:val="00366999"/>
    <w:rsid w:val="0037730D"/>
    <w:rsid w:val="003B20DE"/>
    <w:rsid w:val="003E13B1"/>
    <w:rsid w:val="003E222E"/>
    <w:rsid w:val="004341C7"/>
    <w:rsid w:val="004467FE"/>
    <w:rsid w:val="00447E7B"/>
    <w:rsid w:val="004903DF"/>
    <w:rsid w:val="00493971"/>
    <w:rsid w:val="004A2302"/>
    <w:rsid w:val="004A45B1"/>
    <w:rsid w:val="004B039E"/>
    <w:rsid w:val="004B6EA3"/>
    <w:rsid w:val="004C7312"/>
    <w:rsid w:val="004D1343"/>
    <w:rsid w:val="004D3E6B"/>
    <w:rsid w:val="004F6A10"/>
    <w:rsid w:val="005028CF"/>
    <w:rsid w:val="00510D97"/>
    <w:rsid w:val="005168B0"/>
    <w:rsid w:val="00530390"/>
    <w:rsid w:val="00563ECC"/>
    <w:rsid w:val="00576426"/>
    <w:rsid w:val="005C0B64"/>
    <w:rsid w:val="005E06B5"/>
    <w:rsid w:val="0060650D"/>
    <w:rsid w:val="0061026F"/>
    <w:rsid w:val="00612717"/>
    <w:rsid w:val="00624E77"/>
    <w:rsid w:val="00626ACC"/>
    <w:rsid w:val="00631337"/>
    <w:rsid w:val="00651E42"/>
    <w:rsid w:val="00687F62"/>
    <w:rsid w:val="00690110"/>
    <w:rsid w:val="00690E7C"/>
    <w:rsid w:val="00692E63"/>
    <w:rsid w:val="006A19FD"/>
    <w:rsid w:val="006D6F8F"/>
    <w:rsid w:val="007730C1"/>
    <w:rsid w:val="00793170"/>
    <w:rsid w:val="007B0BE4"/>
    <w:rsid w:val="007C2A2D"/>
    <w:rsid w:val="007C3AD4"/>
    <w:rsid w:val="007E07DB"/>
    <w:rsid w:val="007E304F"/>
    <w:rsid w:val="007F482E"/>
    <w:rsid w:val="007F7DD3"/>
    <w:rsid w:val="00820AFE"/>
    <w:rsid w:val="008241B2"/>
    <w:rsid w:val="00831CF7"/>
    <w:rsid w:val="00884AE4"/>
    <w:rsid w:val="00885CDA"/>
    <w:rsid w:val="008A07BE"/>
    <w:rsid w:val="008B62EC"/>
    <w:rsid w:val="008C7426"/>
    <w:rsid w:val="008F245F"/>
    <w:rsid w:val="008F43D2"/>
    <w:rsid w:val="00907C90"/>
    <w:rsid w:val="00950265"/>
    <w:rsid w:val="00956C0B"/>
    <w:rsid w:val="00970785"/>
    <w:rsid w:val="009870C9"/>
    <w:rsid w:val="00993E91"/>
    <w:rsid w:val="00997DDE"/>
    <w:rsid w:val="009A0770"/>
    <w:rsid w:val="009E2EEE"/>
    <w:rsid w:val="00A14ADA"/>
    <w:rsid w:val="00A45043"/>
    <w:rsid w:val="00A5444B"/>
    <w:rsid w:val="00A55F22"/>
    <w:rsid w:val="00A70D69"/>
    <w:rsid w:val="00A807C6"/>
    <w:rsid w:val="00A968D8"/>
    <w:rsid w:val="00AB0A65"/>
    <w:rsid w:val="00AE58BB"/>
    <w:rsid w:val="00B44EF4"/>
    <w:rsid w:val="00B45258"/>
    <w:rsid w:val="00B57555"/>
    <w:rsid w:val="00B62B3F"/>
    <w:rsid w:val="00B72867"/>
    <w:rsid w:val="00B7431D"/>
    <w:rsid w:val="00B9172D"/>
    <w:rsid w:val="00BB5622"/>
    <w:rsid w:val="00BC5F9C"/>
    <w:rsid w:val="00BE302D"/>
    <w:rsid w:val="00C30793"/>
    <w:rsid w:val="00C31327"/>
    <w:rsid w:val="00C3306F"/>
    <w:rsid w:val="00C37279"/>
    <w:rsid w:val="00C41291"/>
    <w:rsid w:val="00C56F98"/>
    <w:rsid w:val="00C83098"/>
    <w:rsid w:val="00C86ABB"/>
    <w:rsid w:val="00CA6EF2"/>
    <w:rsid w:val="00CA7263"/>
    <w:rsid w:val="00CC13B7"/>
    <w:rsid w:val="00CC2482"/>
    <w:rsid w:val="00CC65BE"/>
    <w:rsid w:val="00CC6FB9"/>
    <w:rsid w:val="00CD1074"/>
    <w:rsid w:val="00CE58AC"/>
    <w:rsid w:val="00CF4B90"/>
    <w:rsid w:val="00D00286"/>
    <w:rsid w:val="00D1034E"/>
    <w:rsid w:val="00D22CF6"/>
    <w:rsid w:val="00D43A18"/>
    <w:rsid w:val="00D45BFF"/>
    <w:rsid w:val="00D73E7C"/>
    <w:rsid w:val="00DA636A"/>
    <w:rsid w:val="00DB7FEF"/>
    <w:rsid w:val="00DE6BA6"/>
    <w:rsid w:val="00E21506"/>
    <w:rsid w:val="00E320DF"/>
    <w:rsid w:val="00E65496"/>
    <w:rsid w:val="00E91387"/>
    <w:rsid w:val="00E95091"/>
    <w:rsid w:val="00EB3E88"/>
    <w:rsid w:val="00EC530C"/>
    <w:rsid w:val="00ED5B78"/>
    <w:rsid w:val="00EE52B5"/>
    <w:rsid w:val="00F11529"/>
    <w:rsid w:val="00F2510E"/>
    <w:rsid w:val="00F27CD9"/>
    <w:rsid w:val="00F306ED"/>
    <w:rsid w:val="00F6007B"/>
    <w:rsid w:val="00F66F87"/>
    <w:rsid w:val="00F73ACB"/>
    <w:rsid w:val="00F9264B"/>
    <w:rsid w:val="00FA1A6B"/>
    <w:rsid w:val="00FB043E"/>
    <w:rsid w:val="00FE25F5"/>
    <w:rsid w:val="00FF3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E7A65"/>
  <w15:chartTrackingRefBased/>
  <w15:docId w15:val="{F57E218C-4C0F-4D12-A779-03E273BCC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6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0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0.png"/><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http://www.freeimageslive.co.uk/free_stock_image/dragonflyrest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dbacd8-d70c-4193-be17-ace39eb92df9">
      <Terms xmlns="http://schemas.microsoft.com/office/infopath/2007/PartnerControls"/>
    </lcf76f155ced4ddcb4097134ff3c332f>
    <TaxCatchAll xmlns="2e9c75e8-309a-411e-9484-79efe6d97c0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A1B0F0051E08488507D5C128F3434B" ma:contentTypeVersion="18" ma:contentTypeDescription="Create a new document." ma:contentTypeScope="" ma:versionID="8076b0b4be1781b708003806e52f8087">
  <xsd:schema xmlns:xsd="http://www.w3.org/2001/XMLSchema" xmlns:xs="http://www.w3.org/2001/XMLSchema" xmlns:p="http://schemas.microsoft.com/office/2006/metadata/properties" xmlns:ns2="3bdbacd8-d70c-4193-be17-ace39eb92df9" xmlns:ns3="2e9c75e8-309a-411e-9484-79efe6d97c0b" targetNamespace="http://schemas.microsoft.com/office/2006/metadata/properties" ma:root="true" ma:fieldsID="107f29fffb0967a1d505d22bfa6ddd8c" ns2:_="" ns3:_="">
    <xsd:import namespace="3bdbacd8-d70c-4193-be17-ace39eb92df9"/>
    <xsd:import namespace="2e9c75e8-309a-411e-9484-79efe6d97c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dbacd8-d70c-4193-be17-ace39eb92d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6516c7-7592-4bb4-bf1b-eed003620e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9c75e8-309a-411e-9484-79efe6d97c0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98bb13d-777f-4485-9474-430922b94579}" ma:internalName="TaxCatchAll" ma:showField="CatchAllData" ma:web="2e9c75e8-309a-411e-9484-79efe6d97c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E5E896-B227-4F68-96CB-C2E7A75DD200}">
  <ds:schemaRefs>
    <ds:schemaRef ds:uri="http://schemas.microsoft.com/office/2006/metadata/properties"/>
    <ds:schemaRef ds:uri="http://schemas.microsoft.com/office/infopath/2007/PartnerControls"/>
    <ds:schemaRef ds:uri="3bdbacd8-d70c-4193-be17-ace39eb92df9"/>
    <ds:schemaRef ds:uri="2e9c75e8-309a-411e-9484-79efe6d97c0b"/>
  </ds:schemaRefs>
</ds:datastoreItem>
</file>

<file path=customXml/itemProps2.xml><?xml version="1.0" encoding="utf-8"?>
<ds:datastoreItem xmlns:ds="http://schemas.openxmlformats.org/officeDocument/2006/customXml" ds:itemID="{7A38D704-8057-4029-AC1B-CAD77E53A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dbacd8-d70c-4193-be17-ace39eb92df9"/>
    <ds:schemaRef ds:uri="2e9c75e8-309a-411e-9484-79efe6d97c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35E3B-2E71-4C56-8643-B8CBB3687A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Milne</dc:creator>
  <cp:keywords/>
  <dc:description/>
  <cp:lastModifiedBy>Fiona Milne</cp:lastModifiedBy>
  <cp:revision>2</cp:revision>
  <dcterms:created xsi:type="dcterms:W3CDTF">2026-06-12T10:48:00Z</dcterms:created>
  <dcterms:modified xsi:type="dcterms:W3CDTF">2026-06-12T10:48:00Z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0x0101001BA1B0F0051E08488507D5C128F3434B</vt:lpwstr>
  </property>
</Properties>
</file>